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48146" w14:textId="37B0763A" w:rsidR="00687863" w:rsidRDefault="00E21557" w:rsidP="00730B4A">
      <w:pPr>
        <w:jc w:val="center"/>
        <w:rPr>
          <w:sz w:val="36"/>
          <w:szCs w:val="36"/>
        </w:rPr>
      </w:pPr>
      <w:r>
        <w:rPr>
          <w:rFonts w:hint="eastAsia"/>
          <w:sz w:val="36"/>
          <w:szCs w:val="36"/>
        </w:rPr>
        <w:t xml:space="preserve">アルベロ保育園　</w:t>
      </w:r>
      <w:r w:rsidR="004A7461">
        <w:rPr>
          <w:rFonts w:hint="eastAsia"/>
          <w:sz w:val="36"/>
          <w:szCs w:val="36"/>
        </w:rPr>
        <w:t xml:space="preserve">病児保育　</w:t>
      </w:r>
      <w:r>
        <w:rPr>
          <w:rFonts w:hint="eastAsia"/>
          <w:sz w:val="36"/>
          <w:szCs w:val="36"/>
        </w:rPr>
        <w:t>利用規約</w:t>
      </w:r>
    </w:p>
    <w:p w14:paraId="75F47FFD" w14:textId="3D021EE1" w:rsidR="00E21557" w:rsidRDefault="00E21557" w:rsidP="00730B4A">
      <w:pPr>
        <w:spacing w:line="300" w:lineRule="exact"/>
        <w:rPr>
          <w:sz w:val="24"/>
          <w:szCs w:val="24"/>
        </w:rPr>
      </w:pPr>
      <w:r>
        <w:rPr>
          <w:rFonts w:hint="eastAsia"/>
          <w:sz w:val="36"/>
          <w:szCs w:val="36"/>
        </w:rPr>
        <w:t xml:space="preserve">　　　　　　　　　</w:t>
      </w:r>
      <w:r>
        <w:rPr>
          <w:rFonts w:hint="eastAsia"/>
          <w:sz w:val="24"/>
          <w:szCs w:val="24"/>
        </w:rPr>
        <w:t>森の</w:t>
      </w:r>
      <w:r w:rsidR="009611AE">
        <w:rPr>
          <w:rFonts w:hint="eastAsia"/>
          <w:sz w:val="24"/>
          <w:szCs w:val="24"/>
        </w:rPr>
        <w:t>なかま</w:t>
      </w:r>
      <w:r>
        <w:rPr>
          <w:rFonts w:hint="eastAsia"/>
          <w:sz w:val="24"/>
          <w:szCs w:val="24"/>
        </w:rPr>
        <w:t xml:space="preserve">　アルベロ保育園　病児保育室</w:t>
      </w:r>
    </w:p>
    <w:p w14:paraId="3B5C63CA" w14:textId="0193A2A8" w:rsidR="000D2041" w:rsidRDefault="00E21557" w:rsidP="00730B4A">
      <w:pPr>
        <w:spacing w:line="300" w:lineRule="exact"/>
        <w:rPr>
          <w:szCs w:val="21"/>
        </w:rPr>
      </w:pPr>
      <w:r>
        <w:rPr>
          <w:rFonts w:hint="eastAsia"/>
          <w:sz w:val="24"/>
          <w:szCs w:val="24"/>
        </w:rPr>
        <w:t xml:space="preserve">　　　　　　　　　　　　　　　</w:t>
      </w:r>
      <w:r w:rsidR="00730B4A">
        <w:rPr>
          <w:rFonts w:hint="eastAsia"/>
          <w:sz w:val="24"/>
          <w:szCs w:val="24"/>
        </w:rPr>
        <w:t xml:space="preserve">　</w:t>
      </w:r>
      <w:r w:rsidR="000D2041" w:rsidRPr="000D2041">
        <w:rPr>
          <w:rFonts w:hint="eastAsia"/>
          <w:szCs w:val="21"/>
        </w:rPr>
        <w:t>〒891-0141鹿児島市谷山中央6丁目34-5</w:t>
      </w:r>
    </w:p>
    <w:p w14:paraId="6B3C1C71" w14:textId="5C79A7EE" w:rsidR="000D2041" w:rsidRDefault="000D2041" w:rsidP="000D2041">
      <w:pPr>
        <w:ind w:firstLineChars="2800" w:firstLine="5880"/>
        <w:rPr>
          <w:szCs w:val="21"/>
        </w:rPr>
      </w:pPr>
      <w:r w:rsidRPr="000D2041">
        <w:rPr>
          <w:rFonts w:hint="eastAsia"/>
          <w:szCs w:val="21"/>
        </w:rPr>
        <w:t>シティハイツ米森</w:t>
      </w:r>
    </w:p>
    <w:p w14:paraId="007D7FEF" w14:textId="7D9E8A82" w:rsidR="00DE5850" w:rsidRDefault="00DE5850" w:rsidP="006B47FA">
      <w:pPr>
        <w:spacing w:line="0" w:lineRule="atLeast"/>
        <w:rPr>
          <w:sz w:val="24"/>
          <w:szCs w:val="24"/>
        </w:rPr>
      </w:pPr>
    </w:p>
    <w:p w14:paraId="6BE9FFD2" w14:textId="3DF968FF" w:rsidR="00DE5850" w:rsidRPr="003F6126" w:rsidRDefault="00BD088E"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事業の概要</w:t>
      </w:r>
    </w:p>
    <w:tbl>
      <w:tblPr>
        <w:tblStyle w:val="a7"/>
        <w:tblW w:w="0" w:type="auto"/>
        <w:tblLook w:val="04A0" w:firstRow="1" w:lastRow="0" w:firstColumn="1" w:lastColumn="0" w:noHBand="0" w:noVBand="1"/>
      </w:tblPr>
      <w:tblGrid>
        <w:gridCol w:w="2122"/>
        <w:gridCol w:w="6372"/>
      </w:tblGrid>
      <w:tr w:rsidR="00117788" w:rsidRPr="003F6126" w14:paraId="5CA338A5" w14:textId="77777777" w:rsidTr="00117788">
        <w:tc>
          <w:tcPr>
            <w:tcW w:w="2122" w:type="dxa"/>
          </w:tcPr>
          <w:p w14:paraId="49182DD2" w14:textId="36996074" w:rsidR="00117788" w:rsidRPr="003F6126" w:rsidRDefault="00117788" w:rsidP="00117788">
            <w:pPr>
              <w:spacing w:line="0" w:lineRule="atLeast"/>
              <w:rPr>
                <w:sz w:val="23"/>
                <w:szCs w:val="23"/>
              </w:rPr>
            </w:pPr>
            <w:r w:rsidRPr="003F6126">
              <w:rPr>
                <w:rFonts w:hint="eastAsia"/>
                <w:sz w:val="23"/>
                <w:szCs w:val="23"/>
              </w:rPr>
              <w:t xml:space="preserve">事業の種類　　</w:t>
            </w:r>
          </w:p>
        </w:tc>
        <w:tc>
          <w:tcPr>
            <w:tcW w:w="6372" w:type="dxa"/>
          </w:tcPr>
          <w:p w14:paraId="3FA29E64" w14:textId="7E0B2C3F" w:rsidR="00117788" w:rsidRPr="003F6126" w:rsidRDefault="00117788" w:rsidP="00117788">
            <w:pPr>
              <w:spacing w:line="0" w:lineRule="atLeast"/>
              <w:rPr>
                <w:sz w:val="23"/>
                <w:szCs w:val="23"/>
              </w:rPr>
            </w:pPr>
            <w:r w:rsidRPr="003F6126">
              <w:rPr>
                <w:rFonts w:hint="eastAsia"/>
                <w:sz w:val="23"/>
                <w:szCs w:val="23"/>
              </w:rPr>
              <w:t>病児保育（企業主導型保育施設）</w:t>
            </w:r>
          </w:p>
        </w:tc>
      </w:tr>
      <w:tr w:rsidR="00117788" w:rsidRPr="003F6126" w14:paraId="2CCD4710" w14:textId="77777777" w:rsidTr="00117788">
        <w:tc>
          <w:tcPr>
            <w:tcW w:w="2122" w:type="dxa"/>
          </w:tcPr>
          <w:p w14:paraId="7CC0F55E" w14:textId="35161BE8" w:rsidR="00117788" w:rsidRPr="003F6126" w:rsidRDefault="00117788" w:rsidP="00117788">
            <w:pPr>
              <w:spacing w:line="0" w:lineRule="atLeast"/>
              <w:rPr>
                <w:sz w:val="23"/>
                <w:szCs w:val="23"/>
              </w:rPr>
            </w:pPr>
            <w:r w:rsidRPr="003F6126">
              <w:rPr>
                <w:rFonts w:hint="eastAsia"/>
                <w:sz w:val="23"/>
                <w:szCs w:val="23"/>
              </w:rPr>
              <w:t xml:space="preserve">事業の名称　　　</w:t>
            </w:r>
          </w:p>
        </w:tc>
        <w:tc>
          <w:tcPr>
            <w:tcW w:w="6372" w:type="dxa"/>
          </w:tcPr>
          <w:p w14:paraId="119218C7" w14:textId="72E38B4C" w:rsidR="00117788" w:rsidRPr="003F6126" w:rsidRDefault="00117788" w:rsidP="00117788">
            <w:pPr>
              <w:spacing w:line="0" w:lineRule="atLeast"/>
              <w:rPr>
                <w:sz w:val="23"/>
                <w:szCs w:val="23"/>
              </w:rPr>
            </w:pPr>
            <w:r w:rsidRPr="003F6126">
              <w:rPr>
                <w:rFonts w:hint="eastAsia"/>
                <w:sz w:val="23"/>
                <w:szCs w:val="23"/>
              </w:rPr>
              <w:t>アルベロ保育園</w:t>
            </w:r>
          </w:p>
        </w:tc>
      </w:tr>
      <w:tr w:rsidR="00786E00" w:rsidRPr="003F6126" w14:paraId="07188EEF" w14:textId="77777777" w:rsidTr="00117788">
        <w:tc>
          <w:tcPr>
            <w:tcW w:w="2122" w:type="dxa"/>
          </w:tcPr>
          <w:p w14:paraId="5C758E7F" w14:textId="67DB7BCA" w:rsidR="00786E00" w:rsidRPr="003F6126" w:rsidRDefault="00786E00" w:rsidP="00786E00">
            <w:pPr>
              <w:spacing w:line="0" w:lineRule="atLeast"/>
              <w:rPr>
                <w:sz w:val="23"/>
                <w:szCs w:val="23"/>
              </w:rPr>
            </w:pPr>
            <w:r w:rsidRPr="003F6126">
              <w:rPr>
                <w:rFonts w:hint="eastAsia"/>
                <w:sz w:val="23"/>
                <w:szCs w:val="23"/>
              </w:rPr>
              <w:t>事業の所在地</w:t>
            </w:r>
          </w:p>
        </w:tc>
        <w:tc>
          <w:tcPr>
            <w:tcW w:w="6372" w:type="dxa"/>
          </w:tcPr>
          <w:p w14:paraId="24E883E4" w14:textId="6A28E154" w:rsidR="00786E00" w:rsidRPr="003F6126" w:rsidRDefault="00786E00" w:rsidP="00786E00">
            <w:pPr>
              <w:spacing w:line="0" w:lineRule="atLeast"/>
              <w:rPr>
                <w:sz w:val="23"/>
                <w:szCs w:val="23"/>
              </w:rPr>
            </w:pPr>
            <w:r w:rsidRPr="003F6126">
              <w:rPr>
                <w:rFonts w:hint="eastAsia"/>
                <w:sz w:val="23"/>
                <w:szCs w:val="23"/>
              </w:rPr>
              <w:t>鹿児島市谷山中央6丁目34-5　シティハイツ米森</w:t>
            </w:r>
          </w:p>
        </w:tc>
      </w:tr>
      <w:tr w:rsidR="00786E00" w:rsidRPr="003F6126" w14:paraId="7F7433A2" w14:textId="77777777" w:rsidTr="00117788">
        <w:tc>
          <w:tcPr>
            <w:tcW w:w="2122" w:type="dxa"/>
          </w:tcPr>
          <w:p w14:paraId="10C6514A" w14:textId="2C8C22EA" w:rsidR="00786E00" w:rsidRPr="003F6126" w:rsidRDefault="00786E00" w:rsidP="00786E00">
            <w:pPr>
              <w:spacing w:line="0" w:lineRule="atLeast"/>
              <w:rPr>
                <w:sz w:val="23"/>
                <w:szCs w:val="23"/>
              </w:rPr>
            </w:pPr>
            <w:r w:rsidRPr="003F6126">
              <w:rPr>
                <w:rFonts w:hint="eastAsia"/>
                <w:sz w:val="23"/>
                <w:szCs w:val="23"/>
              </w:rPr>
              <w:t xml:space="preserve">電話番号　　　　</w:t>
            </w:r>
          </w:p>
        </w:tc>
        <w:tc>
          <w:tcPr>
            <w:tcW w:w="6372" w:type="dxa"/>
          </w:tcPr>
          <w:p w14:paraId="232938C9" w14:textId="19ECAF35" w:rsidR="00786E00" w:rsidRPr="003F6126" w:rsidRDefault="00786E00" w:rsidP="00786E00">
            <w:pPr>
              <w:spacing w:line="0" w:lineRule="atLeast"/>
              <w:rPr>
                <w:sz w:val="23"/>
                <w:szCs w:val="23"/>
              </w:rPr>
            </w:pPr>
            <w:r w:rsidRPr="003F6126">
              <w:rPr>
                <w:rFonts w:hint="eastAsia"/>
                <w:sz w:val="23"/>
                <w:szCs w:val="23"/>
              </w:rPr>
              <w:t>099-296-1504</w:t>
            </w:r>
          </w:p>
        </w:tc>
      </w:tr>
      <w:tr w:rsidR="00786E00" w:rsidRPr="003F6126" w14:paraId="21B080D2" w14:textId="77777777" w:rsidTr="00117788">
        <w:tc>
          <w:tcPr>
            <w:tcW w:w="2122" w:type="dxa"/>
          </w:tcPr>
          <w:p w14:paraId="27EDCC08" w14:textId="288A7981" w:rsidR="00786E00" w:rsidRPr="003F6126" w:rsidRDefault="00786E00" w:rsidP="00786E00">
            <w:pPr>
              <w:spacing w:line="0" w:lineRule="atLeast"/>
              <w:rPr>
                <w:sz w:val="23"/>
                <w:szCs w:val="23"/>
              </w:rPr>
            </w:pPr>
            <w:r w:rsidRPr="003F6126">
              <w:rPr>
                <w:rFonts w:hint="eastAsia"/>
                <w:sz w:val="23"/>
                <w:szCs w:val="23"/>
              </w:rPr>
              <w:t xml:space="preserve">設定者氏名　　　</w:t>
            </w:r>
          </w:p>
        </w:tc>
        <w:tc>
          <w:tcPr>
            <w:tcW w:w="6372" w:type="dxa"/>
          </w:tcPr>
          <w:p w14:paraId="68B9243F" w14:textId="133A7115" w:rsidR="00786E00" w:rsidRPr="003F6126" w:rsidRDefault="00786E00" w:rsidP="00786E00">
            <w:pPr>
              <w:spacing w:line="0" w:lineRule="atLeast"/>
              <w:rPr>
                <w:sz w:val="23"/>
                <w:szCs w:val="23"/>
              </w:rPr>
            </w:pPr>
            <w:r w:rsidRPr="003F6126">
              <w:rPr>
                <w:rFonts w:hint="eastAsia"/>
                <w:sz w:val="23"/>
                <w:szCs w:val="23"/>
              </w:rPr>
              <w:t>才田　淳一</w:t>
            </w:r>
          </w:p>
        </w:tc>
      </w:tr>
      <w:tr w:rsidR="00786E00" w:rsidRPr="003F6126" w14:paraId="7090F17D" w14:textId="77777777" w:rsidTr="00117788">
        <w:tc>
          <w:tcPr>
            <w:tcW w:w="2122" w:type="dxa"/>
          </w:tcPr>
          <w:p w14:paraId="0B4ABC67" w14:textId="10F9BDAF" w:rsidR="00786E00" w:rsidRPr="003F6126" w:rsidRDefault="00786E00" w:rsidP="00786E00">
            <w:pPr>
              <w:spacing w:line="0" w:lineRule="atLeast"/>
              <w:rPr>
                <w:sz w:val="23"/>
                <w:szCs w:val="23"/>
              </w:rPr>
            </w:pPr>
            <w:r w:rsidRPr="003F6126">
              <w:rPr>
                <w:rFonts w:hint="eastAsia"/>
                <w:sz w:val="23"/>
                <w:szCs w:val="23"/>
              </w:rPr>
              <w:t xml:space="preserve">管理者氏名　　　</w:t>
            </w:r>
          </w:p>
        </w:tc>
        <w:tc>
          <w:tcPr>
            <w:tcW w:w="6372" w:type="dxa"/>
          </w:tcPr>
          <w:p w14:paraId="4D2A732A" w14:textId="52E332D8" w:rsidR="00786E00" w:rsidRPr="003F6126" w:rsidRDefault="00786E00" w:rsidP="00786E00">
            <w:pPr>
              <w:spacing w:line="0" w:lineRule="atLeast"/>
              <w:rPr>
                <w:sz w:val="23"/>
                <w:szCs w:val="23"/>
              </w:rPr>
            </w:pPr>
            <w:r w:rsidRPr="003F6126">
              <w:rPr>
                <w:rFonts w:hint="eastAsia"/>
                <w:sz w:val="23"/>
                <w:szCs w:val="23"/>
              </w:rPr>
              <w:t>才田　あけみ</w:t>
            </w:r>
          </w:p>
        </w:tc>
      </w:tr>
      <w:tr w:rsidR="00786E00" w:rsidRPr="003F6126" w14:paraId="738CAE6D" w14:textId="77777777" w:rsidTr="00117788">
        <w:tc>
          <w:tcPr>
            <w:tcW w:w="2122" w:type="dxa"/>
          </w:tcPr>
          <w:p w14:paraId="038D4372" w14:textId="70667617" w:rsidR="00786E00" w:rsidRPr="003F6126" w:rsidRDefault="00786E00" w:rsidP="00786E00">
            <w:pPr>
              <w:spacing w:line="0" w:lineRule="atLeast"/>
              <w:rPr>
                <w:sz w:val="23"/>
                <w:szCs w:val="23"/>
              </w:rPr>
            </w:pPr>
            <w:r w:rsidRPr="003F6126">
              <w:rPr>
                <w:rFonts w:hint="eastAsia"/>
                <w:sz w:val="23"/>
                <w:szCs w:val="23"/>
              </w:rPr>
              <w:t xml:space="preserve">事業の種類　　　</w:t>
            </w:r>
          </w:p>
        </w:tc>
        <w:tc>
          <w:tcPr>
            <w:tcW w:w="6372" w:type="dxa"/>
          </w:tcPr>
          <w:p w14:paraId="5D6129C7" w14:textId="42B46D13" w:rsidR="00786E00" w:rsidRPr="003F6126" w:rsidRDefault="00786E00" w:rsidP="00786E00">
            <w:pPr>
              <w:spacing w:line="0" w:lineRule="atLeast"/>
              <w:rPr>
                <w:sz w:val="23"/>
                <w:szCs w:val="23"/>
              </w:rPr>
            </w:pPr>
            <w:r w:rsidRPr="003F6126">
              <w:rPr>
                <w:rFonts w:hint="eastAsia"/>
                <w:sz w:val="23"/>
                <w:szCs w:val="23"/>
              </w:rPr>
              <w:t>病児保育（企業主導型保育施設）</w:t>
            </w:r>
          </w:p>
        </w:tc>
      </w:tr>
    </w:tbl>
    <w:p w14:paraId="5B3993D3" w14:textId="6B0A80BC" w:rsidR="00DE5850" w:rsidRPr="003F6126" w:rsidRDefault="00DE5850" w:rsidP="006B47FA">
      <w:pPr>
        <w:spacing w:line="0" w:lineRule="atLeast"/>
        <w:rPr>
          <w:sz w:val="23"/>
          <w:szCs w:val="23"/>
        </w:rPr>
      </w:pPr>
    </w:p>
    <w:p w14:paraId="422C33F2" w14:textId="3B361968" w:rsidR="000D2041" w:rsidRPr="003F6126" w:rsidRDefault="000D2041" w:rsidP="006B47FA">
      <w:pPr>
        <w:spacing w:line="0" w:lineRule="atLeast"/>
        <w:rPr>
          <w:rFonts w:ascii="BIZ UDPゴシック" w:eastAsia="BIZ UDPゴシック" w:hAnsi="BIZ UDPゴシック"/>
          <w:sz w:val="23"/>
          <w:szCs w:val="23"/>
        </w:rPr>
      </w:pPr>
      <w:r w:rsidRPr="003F6126">
        <w:rPr>
          <w:rFonts w:ascii="BIZ UDPゴシック" w:eastAsia="BIZ UDPゴシック" w:hAnsi="BIZ UDPゴシック" w:hint="eastAsia"/>
          <w:sz w:val="23"/>
          <w:szCs w:val="23"/>
        </w:rPr>
        <w:t>第1条（目的）</w:t>
      </w:r>
    </w:p>
    <w:p w14:paraId="39F1A00E" w14:textId="655542E4" w:rsidR="000D2041" w:rsidRPr="003F6126" w:rsidRDefault="000D2041" w:rsidP="006B47FA">
      <w:pPr>
        <w:spacing w:line="0" w:lineRule="atLeast"/>
        <w:rPr>
          <w:sz w:val="23"/>
          <w:szCs w:val="23"/>
        </w:rPr>
      </w:pPr>
      <w:r w:rsidRPr="003F6126">
        <w:rPr>
          <w:rFonts w:hint="eastAsia"/>
          <w:sz w:val="23"/>
          <w:szCs w:val="23"/>
        </w:rPr>
        <w:t xml:space="preserve">　アルベロ保育園内の病児保育施設では、病気</w:t>
      </w:r>
      <w:r w:rsidR="00DD76D7" w:rsidRPr="003F6126">
        <w:rPr>
          <w:rFonts w:hint="eastAsia"/>
          <w:sz w:val="23"/>
          <w:szCs w:val="23"/>
        </w:rPr>
        <w:t>やけがの</w:t>
      </w:r>
      <w:r w:rsidRPr="003F6126">
        <w:rPr>
          <w:rFonts w:hint="eastAsia"/>
          <w:sz w:val="23"/>
          <w:szCs w:val="23"/>
        </w:rPr>
        <w:t>お子さ</w:t>
      </w:r>
      <w:r w:rsidR="008D4DC5" w:rsidRPr="003F6126">
        <w:rPr>
          <w:rFonts w:hint="eastAsia"/>
          <w:sz w:val="23"/>
          <w:szCs w:val="23"/>
        </w:rPr>
        <w:t>ま</w:t>
      </w:r>
      <w:r w:rsidRPr="003F6126">
        <w:rPr>
          <w:rFonts w:hint="eastAsia"/>
          <w:sz w:val="23"/>
          <w:szCs w:val="23"/>
        </w:rPr>
        <w:t>（生後57日目～</w:t>
      </w:r>
      <w:r w:rsidR="009611AE" w:rsidRPr="003F6126">
        <w:rPr>
          <w:rFonts w:hint="eastAsia"/>
          <w:sz w:val="23"/>
          <w:szCs w:val="23"/>
        </w:rPr>
        <w:t>就学前まで</w:t>
      </w:r>
      <w:r w:rsidRPr="003F6126">
        <w:rPr>
          <w:rFonts w:hint="eastAsia"/>
          <w:sz w:val="23"/>
          <w:szCs w:val="23"/>
        </w:rPr>
        <w:t>）を</w:t>
      </w:r>
      <w:r w:rsidR="008D4DC5" w:rsidRPr="003F6126">
        <w:rPr>
          <w:rFonts w:hint="eastAsia"/>
          <w:sz w:val="23"/>
          <w:szCs w:val="23"/>
        </w:rPr>
        <w:t>、</w:t>
      </w:r>
      <w:r w:rsidR="00EE1C55" w:rsidRPr="003F6126">
        <w:rPr>
          <w:rFonts w:hint="eastAsia"/>
          <w:sz w:val="23"/>
          <w:szCs w:val="23"/>
        </w:rPr>
        <w:t>保護者の方に代わって、</w:t>
      </w:r>
      <w:r w:rsidR="008D4DC5" w:rsidRPr="003F6126">
        <w:rPr>
          <w:rFonts w:hint="eastAsia"/>
          <w:sz w:val="23"/>
          <w:szCs w:val="23"/>
        </w:rPr>
        <w:t>専任の看護師が</w:t>
      </w:r>
      <w:r w:rsidRPr="003F6126">
        <w:rPr>
          <w:rFonts w:hint="eastAsia"/>
          <w:sz w:val="23"/>
          <w:szCs w:val="23"/>
        </w:rPr>
        <w:t>専用保育室で一時的に預かる事を目的としています。</w:t>
      </w:r>
    </w:p>
    <w:p w14:paraId="4714B90D" w14:textId="1EC94C58" w:rsidR="0072284A" w:rsidRPr="003F6126" w:rsidRDefault="0072284A" w:rsidP="006B47FA">
      <w:pPr>
        <w:spacing w:line="0" w:lineRule="atLeast"/>
        <w:rPr>
          <w:sz w:val="23"/>
          <w:szCs w:val="23"/>
        </w:rPr>
      </w:pPr>
    </w:p>
    <w:p w14:paraId="5D001242" w14:textId="6749CC09" w:rsidR="00B64D09" w:rsidRPr="003F6126" w:rsidRDefault="00B64D09" w:rsidP="006B47FA">
      <w:pPr>
        <w:spacing w:line="0" w:lineRule="atLeast"/>
        <w:rPr>
          <w:rFonts w:ascii="BIZ UDPゴシック" w:eastAsia="BIZ UDPゴシック" w:hAnsi="BIZ UDPゴシック"/>
          <w:sz w:val="23"/>
          <w:szCs w:val="23"/>
        </w:rPr>
      </w:pPr>
      <w:r w:rsidRPr="003F6126">
        <w:rPr>
          <w:rFonts w:ascii="BIZ UDPゴシック" w:eastAsia="BIZ UDPゴシック" w:hAnsi="BIZ UDPゴシック" w:hint="eastAsia"/>
          <w:sz w:val="23"/>
          <w:szCs w:val="23"/>
        </w:rPr>
        <w:t>施設・設備の概要</w:t>
      </w:r>
    </w:p>
    <w:tbl>
      <w:tblPr>
        <w:tblStyle w:val="a7"/>
        <w:tblW w:w="0" w:type="auto"/>
        <w:tblLook w:val="04A0" w:firstRow="1" w:lastRow="0" w:firstColumn="1" w:lastColumn="0" w:noHBand="0" w:noVBand="1"/>
      </w:tblPr>
      <w:tblGrid>
        <w:gridCol w:w="1838"/>
        <w:gridCol w:w="6656"/>
      </w:tblGrid>
      <w:tr w:rsidR="006008AA" w:rsidRPr="003F6126" w14:paraId="3EBAA80C" w14:textId="77777777" w:rsidTr="006008AA">
        <w:tc>
          <w:tcPr>
            <w:tcW w:w="1838" w:type="dxa"/>
          </w:tcPr>
          <w:p w14:paraId="728E8F16" w14:textId="6F315756" w:rsidR="006008AA" w:rsidRPr="003F6126" w:rsidRDefault="006008AA" w:rsidP="006B47FA">
            <w:pPr>
              <w:spacing w:line="0" w:lineRule="atLeast"/>
              <w:rPr>
                <w:sz w:val="23"/>
                <w:szCs w:val="23"/>
              </w:rPr>
            </w:pPr>
            <w:r w:rsidRPr="003F6126">
              <w:rPr>
                <w:rFonts w:hint="eastAsia"/>
                <w:sz w:val="23"/>
                <w:szCs w:val="23"/>
              </w:rPr>
              <w:t>構造</w:t>
            </w:r>
          </w:p>
        </w:tc>
        <w:tc>
          <w:tcPr>
            <w:tcW w:w="6656" w:type="dxa"/>
          </w:tcPr>
          <w:p w14:paraId="6214457D" w14:textId="01EBCB05" w:rsidR="006008AA" w:rsidRPr="003F6126" w:rsidRDefault="00BD088E" w:rsidP="006B47FA">
            <w:pPr>
              <w:spacing w:line="0" w:lineRule="atLeast"/>
              <w:rPr>
                <w:sz w:val="23"/>
                <w:szCs w:val="23"/>
              </w:rPr>
            </w:pPr>
            <w:r w:rsidRPr="003F6126">
              <w:rPr>
                <w:rFonts w:hint="eastAsia"/>
                <w:sz w:val="23"/>
                <w:szCs w:val="23"/>
              </w:rPr>
              <w:t>鉄筋</w:t>
            </w:r>
            <w:r w:rsidR="006008AA" w:rsidRPr="003F6126">
              <w:rPr>
                <w:rFonts w:hint="eastAsia"/>
                <w:sz w:val="23"/>
                <w:szCs w:val="23"/>
              </w:rPr>
              <w:t>コンクリート造　68.20㎡</w:t>
            </w:r>
          </w:p>
        </w:tc>
      </w:tr>
      <w:tr w:rsidR="006008AA" w:rsidRPr="003F6126" w14:paraId="379BFFB8" w14:textId="77777777" w:rsidTr="006008AA">
        <w:tc>
          <w:tcPr>
            <w:tcW w:w="1838" w:type="dxa"/>
          </w:tcPr>
          <w:p w14:paraId="19CDB3D2" w14:textId="5CB772C0" w:rsidR="006008AA" w:rsidRPr="003F6126" w:rsidRDefault="006008AA" w:rsidP="006B47FA">
            <w:pPr>
              <w:spacing w:line="0" w:lineRule="atLeast"/>
              <w:rPr>
                <w:sz w:val="23"/>
                <w:szCs w:val="23"/>
              </w:rPr>
            </w:pPr>
            <w:r w:rsidRPr="003F6126">
              <w:rPr>
                <w:rFonts w:hint="eastAsia"/>
                <w:sz w:val="23"/>
                <w:szCs w:val="23"/>
              </w:rPr>
              <w:t>病児室</w:t>
            </w:r>
          </w:p>
        </w:tc>
        <w:tc>
          <w:tcPr>
            <w:tcW w:w="6656" w:type="dxa"/>
          </w:tcPr>
          <w:p w14:paraId="03784281" w14:textId="61F354AA" w:rsidR="006008AA" w:rsidRPr="003F6126" w:rsidRDefault="00BD088E" w:rsidP="006B47FA">
            <w:pPr>
              <w:spacing w:line="0" w:lineRule="atLeast"/>
              <w:rPr>
                <w:sz w:val="23"/>
                <w:szCs w:val="23"/>
              </w:rPr>
            </w:pPr>
            <w:r w:rsidRPr="003F6126">
              <w:rPr>
                <w:rFonts w:hint="eastAsia"/>
                <w:sz w:val="23"/>
                <w:szCs w:val="23"/>
              </w:rPr>
              <w:t>3.45</w:t>
            </w:r>
            <w:r w:rsidR="006008AA" w:rsidRPr="003F6126">
              <w:rPr>
                <w:rFonts w:hint="eastAsia"/>
                <w:sz w:val="23"/>
                <w:szCs w:val="23"/>
              </w:rPr>
              <w:t>㎡</w:t>
            </w:r>
          </w:p>
        </w:tc>
      </w:tr>
      <w:tr w:rsidR="006008AA" w:rsidRPr="003F6126" w14:paraId="5C53485A" w14:textId="77777777" w:rsidTr="006008AA">
        <w:tc>
          <w:tcPr>
            <w:tcW w:w="1838" w:type="dxa"/>
          </w:tcPr>
          <w:p w14:paraId="76ADF9CD" w14:textId="721A8CB9" w:rsidR="006008AA" w:rsidRPr="003F6126" w:rsidRDefault="00BD088E" w:rsidP="006B47FA">
            <w:pPr>
              <w:spacing w:line="0" w:lineRule="atLeast"/>
              <w:rPr>
                <w:sz w:val="23"/>
                <w:szCs w:val="23"/>
              </w:rPr>
            </w:pPr>
            <w:r w:rsidRPr="003F6126">
              <w:rPr>
                <w:rFonts w:hint="eastAsia"/>
                <w:sz w:val="23"/>
                <w:szCs w:val="23"/>
              </w:rPr>
              <w:t>設備等</w:t>
            </w:r>
          </w:p>
        </w:tc>
        <w:tc>
          <w:tcPr>
            <w:tcW w:w="6656" w:type="dxa"/>
          </w:tcPr>
          <w:p w14:paraId="0B552403" w14:textId="6438FD32" w:rsidR="006008AA" w:rsidRPr="003F6126" w:rsidRDefault="00BD088E" w:rsidP="006B47FA">
            <w:pPr>
              <w:spacing w:line="0" w:lineRule="atLeast"/>
              <w:rPr>
                <w:sz w:val="23"/>
                <w:szCs w:val="23"/>
              </w:rPr>
            </w:pPr>
            <w:r w:rsidRPr="003F6126">
              <w:rPr>
                <w:rFonts w:hint="eastAsia"/>
                <w:sz w:val="23"/>
                <w:szCs w:val="23"/>
              </w:rPr>
              <w:t>トイレ・洗面台・空調設備・空気清浄機</w:t>
            </w:r>
          </w:p>
        </w:tc>
      </w:tr>
    </w:tbl>
    <w:p w14:paraId="76A678DB" w14:textId="7956480B" w:rsidR="00B64D09" w:rsidRPr="003F6126" w:rsidRDefault="00B64D09" w:rsidP="006B47FA">
      <w:pPr>
        <w:spacing w:line="0" w:lineRule="atLeast"/>
        <w:rPr>
          <w:sz w:val="23"/>
          <w:szCs w:val="23"/>
        </w:rPr>
      </w:pPr>
    </w:p>
    <w:p w14:paraId="7E16C8E0" w14:textId="20B04531" w:rsidR="00BD088E" w:rsidRPr="003F6126" w:rsidRDefault="00BD088E" w:rsidP="006B47FA">
      <w:pPr>
        <w:spacing w:line="0" w:lineRule="atLeast"/>
        <w:rPr>
          <w:rFonts w:ascii="BIZ UDPゴシック" w:eastAsia="BIZ UDPゴシック" w:hAnsi="BIZ UDPゴシック"/>
          <w:sz w:val="23"/>
          <w:szCs w:val="23"/>
        </w:rPr>
      </w:pPr>
      <w:r w:rsidRPr="003F6126">
        <w:rPr>
          <w:rFonts w:ascii="BIZ UDPゴシック" w:eastAsia="BIZ UDPゴシック" w:hAnsi="BIZ UDPゴシック" w:hint="eastAsia"/>
          <w:sz w:val="23"/>
          <w:szCs w:val="23"/>
        </w:rPr>
        <w:t>職員配置</w:t>
      </w:r>
    </w:p>
    <w:tbl>
      <w:tblPr>
        <w:tblStyle w:val="a7"/>
        <w:tblW w:w="0" w:type="auto"/>
        <w:tblLook w:val="04A0" w:firstRow="1" w:lastRow="0" w:firstColumn="1" w:lastColumn="0" w:noHBand="0" w:noVBand="1"/>
      </w:tblPr>
      <w:tblGrid>
        <w:gridCol w:w="2405"/>
        <w:gridCol w:w="2412"/>
        <w:gridCol w:w="3677"/>
      </w:tblGrid>
      <w:tr w:rsidR="00BD088E" w:rsidRPr="003F6126" w14:paraId="1E74CC48" w14:textId="09263FE9" w:rsidTr="00BD088E">
        <w:tc>
          <w:tcPr>
            <w:tcW w:w="2405" w:type="dxa"/>
          </w:tcPr>
          <w:p w14:paraId="17215869" w14:textId="427B0108" w:rsidR="00BD088E" w:rsidRPr="003F6126" w:rsidRDefault="00BD088E" w:rsidP="006B47FA">
            <w:pPr>
              <w:spacing w:line="0" w:lineRule="atLeast"/>
              <w:rPr>
                <w:sz w:val="23"/>
                <w:szCs w:val="23"/>
              </w:rPr>
            </w:pPr>
            <w:r w:rsidRPr="003F6126">
              <w:rPr>
                <w:rFonts w:hint="eastAsia"/>
                <w:sz w:val="23"/>
                <w:szCs w:val="23"/>
              </w:rPr>
              <w:t>職種</w:t>
            </w:r>
          </w:p>
        </w:tc>
        <w:tc>
          <w:tcPr>
            <w:tcW w:w="2412" w:type="dxa"/>
          </w:tcPr>
          <w:p w14:paraId="7549775B" w14:textId="255A4EEF" w:rsidR="00BD088E" w:rsidRPr="003F6126" w:rsidRDefault="00BD088E" w:rsidP="006B47FA">
            <w:pPr>
              <w:spacing w:line="0" w:lineRule="atLeast"/>
              <w:rPr>
                <w:sz w:val="23"/>
                <w:szCs w:val="23"/>
              </w:rPr>
            </w:pPr>
            <w:r w:rsidRPr="003F6126">
              <w:rPr>
                <w:rFonts w:hint="eastAsia"/>
                <w:sz w:val="23"/>
                <w:szCs w:val="23"/>
              </w:rPr>
              <w:t>人数</w:t>
            </w:r>
          </w:p>
        </w:tc>
        <w:tc>
          <w:tcPr>
            <w:tcW w:w="3677" w:type="dxa"/>
          </w:tcPr>
          <w:p w14:paraId="1B6E8758" w14:textId="7340A39E" w:rsidR="00BD088E" w:rsidRPr="003F6126" w:rsidRDefault="00BD088E" w:rsidP="00BD088E">
            <w:pPr>
              <w:spacing w:line="0" w:lineRule="atLeast"/>
              <w:rPr>
                <w:sz w:val="23"/>
                <w:szCs w:val="23"/>
              </w:rPr>
            </w:pPr>
            <w:r w:rsidRPr="003F6126">
              <w:rPr>
                <w:rFonts w:hint="eastAsia"/>
                <w:sz w:val="23"/>
                <w:szCs w:val="23"/>
              </w:rPr>
              <w:t>（内　非常勤）</w:t>
            </w:r>
          </w:p>
        </w:tc>
      </w:tr>
      <w:tr w:rsidR="00BD088E" w:rsidRPr="003F6126" w14:paraId="680E2423" w14:textId="04B5F3F1" w:rsidTr="00BD088E">
        <w:tc>
          <w:tcPr>
            <w:tcW w:w="2405" w:type="dxa"/>
          </w:tcPr>
          <w:p w14:paraId="01CDA121" w14:textId="5CB5063F" w:rsidR="00BD088E" w:rsidRPr="003F6126" w:rsidRDefault="00BD088E" w:rsidP="006B47FA">
            <w:pPr>
              <w:spacing w:line="0" w:lineRule="atLeast"/>
              <w:rPr>
                <w:sz w:val="23"/>
                <w:szCs w:val="23"/>
              </w:rPr>
            </w:pPr>
            <w:r w:rsidRPr="003F6126">
              <w:rPr>
                <w:rFonts w:hint="eastAsia"/>
                <w:sz w:val="23"/>
                <w:szCs w:val="23"/>
              </w:rPr>
              <w:t>看護師・准看護師</w:t>
            </w:r>
          </w:p>
        </w:tc>
        <w:tc>
          <w:tcPr>
            <w:tcW w:w="2412" w:type="dxa"/>
          </w:tcPr>
          <w:p w14:paraId="48AB2097" w14:textId="1DA8129A" w:rsidR="00BD088E" w:rsidRPr="003F6126" w:rsidRDefault="00BD088E" w:rsidP="006B47FA">
            <w:pPr>
              <w:spacing w:line="0" w:lineRule="atLeast"/>
              <w:rPr>
                <w:sz w:val="23"/>
                <w:szCs w:val="23"/>
              </w:rPr>
            </w:pPr>
            <w:r w:rsidRPr="003F6126">
              <w:rPr>
                <w:rFonts w:hint="eastAsia"/>
                <w:sz w:val="23"/>
                <w:szCs w:val="23"/>
              </w:rPr>
              <w:t>1名</w:t>
            </w:r>
          </w:p>
        </w:tc>
        <w:tc>
          <w:tcPr>
            <w:tcW w:w="3677" w:type="dxa"/>
          </w:tcPr>
          <w:p w14:paraId="535C2118" w14:textId="37D61CB5" w:rsidR="00BD088E" w:rsidRPr="003F6126" w:rsidRDefault="00BD088E" w:rsidP="006B47FA">
            <w:pPr>
              <w:spacing w:line="0" w:lineRule="atLeast"/>
              <w:rPr>
                <w:sz w:val="23"/>
                <w:szCs w:val="23"/>
              </w:rPr>
            </w:pPr>
            <w:r w:rsidRPr="003F6126">
              <w:rPr>
                <w:rFonts w:hint="eastAsia"/>
                <w:sz w:val="23"/>
                <w:szCs w:val="23"/>
              </w:rPr>
              <w:t>（0名）</w:t>
            </w:r>
          </w:p>
        </w:tc>
      </w:tr>
      <w:tr w:rsidR="00BD088E" w:rsidRPr="003F6126" w14:paraId="1A054710" w14:textId="7F5DD708" w:rsidTr="00BD088E">
        <w:tc>
          <w:tcPr>
            <w:tcW w:w="2405" w:type="dxa"/>
          </w:tcPr>
          <w:p w14:paraId="018D370C" w14:textId="3B6EEC3F" w:rsidR="00BD088E" w:rsidRPr="003F6126" w:rsidRDefault="00BD088E" w:rsidP="006B47FA">
            <w:pPr>
              <w:spacing w:line="0" w:lineRule="atLeast"/>
              <w:rPr>
                <w:sz w:val="23"/>
                <w:szCs w:val="23"/>
              </w:rPr>
            </w:pPr>
            <w:r w:rsidRPr="003F6126">
              <w:rPr>
                <w:rFonts w:hint="eastAsia"/>
                <w:sz w:val="23"/>
                <w:szCs w:val="23"/>
              </w:rPr>
              <w:t>保育士</w:t>
            </w:r>
          </w:p>
        </w:tc>
        <w:tc>
          <w:tcPr>
            <w:tcW w:w="2412" w:type="dxa"/>
          </w:tcPr>
          <w:p w14:paraId="21858328" w14:textId="1227D9DD" w:rsidR="00BD088E" w:rsidRPr="003F6126" w:rsidRDefault="00BD088E" w:rsidP="006B47FA">
            <w:pPr>
              <w:spacing w:line="0" w:lineRule="atLeast"/>
              <w:rPr>
                <w:sz w:val="23"/>
                <w:szCs w:val="23"/>
              </w:rPr>
            </w:pPr>
            <w:r w:rsidRPr="003F6126">
              <w:rPr>
                <w:rFonts w:hint="eastAsia"/>
                <w:sz w:val="23"/>
                <w:szCs w:val="23"/>
              </w:rPr>
              <w:t>1名</w:t>
            </w:r>
          </w:p>
        </w:tc>
        <w:tc>
          <w:tcPr>
            <w:tcW w:w="3677" w:type="dxa"/>
          </w:tcPr>
          <w:p w14:paraId="4E0F4D82" w14:textId="46FE350B" w:rsidR="00BD088E" w:rsidRPr="003F6126" w:rsidRDefault="00BD088E" w:rsidP="006B47FA">
            <w:pPr>
              <w:spacing w:line="0" w:lineRule="atLeast"/>
              <w:rPr>
                <w:sz w:val="23"/>
                <w:szCs w:val="23"/>
              </w:rPr>
            </w:pPr>
            <w:r w:rsidRPr="003F6126">
              <w:rPr>
                <w:rFonts w:hint="eastAsia"/>
                <w:sz w:val="23"/>
                <w:szCs w:val="23"/>
              </w:rPr>
              <w:t>（0名）</w:t>
            </w:r>
          </w:p>
        </w:tc>
      </w:tr>
    </w:tbl>
    <w:p w14:paraId="0FF899A8" w14:textId="77777777" w:rsidR="00B46C59" w:rsidRPr="003F6126" w:rsidRDefault="00B46C59" w:rsidP="006B47FA">
      <w:pPr>
        <w:spacing w:line="0" w:lineRule="atLeast"/>
        <w:rPr>
          <w:sz w:val="23"/>
          <w:szCs w:val="23"/>
        </w:rPr>
      </w:pPr>
    </w:p>
    <w:p w14:paraId="1DA330FD" w14:textId="479D51D5" w:rsidR="00B46C59" w:rsidRPr="003F6126" w:rsidRDefault="0072284A" w:rsidP="006B47FA">
      <w:pPr>
        <w:spacing w:line="0" w:lineRule="atLeast"/>
        <w:rPr>
          <w:rFonts w:ascii="BIZ UDPゴシック" w:eastAsia="BIZ UDPゴシック" w:hAnsi="BIZ UDPゴシック"/>
          <w:sz w:val="23"/>
          <w:szCs w:val="23"/>
        </w:rPr>
      </w:pPr>
      <w:r w:rsidRPr="003F6126">
        <w:rPr>
          <w:rFonts w:ascii="BIZ UDPゴシック" w:eastAsia="BIZ UDPゴシック" w:hAnsi="BIZ UDPゴシック" w:hint="eastAsia"/>
          <w:sz w:val="23"/>
          <w:szCs w:val="23"/>
        </w:rPr>
        <w:t>第2条（利用方法）</w:t>
      </w:r>
    </w:p>
    <w:tbl>
      <w:tblPr>
        <w:tblStyle w:val="a7"/>
        <w:tblW w:w="0" w:type="auto"/>
        <w:tblLook w:val="04A0" w:firstRow="1" w:lastRow="0" w:firstColumn="1" w:lastColumn="0" w:noHBand="0" w:noVBand="1"/>
      </w:tblPr>
      <w:tblGrid>
        <w:gridCol w:w="1980"/>
        <w:gridCol w:w="4499"/>
        <w:gridCol w:w="2015"/>
      </w:tblGrid>
      <w:tr w:rsidR="00BD088E" w:rsidRPr="003F6126" w14:paraId="2110AB71" w14:textId="4017A4A8" w:rsidTr="00E5374C">
        <w:tc>
          <w:tcPr>
            <w:tcW w:w="1980" w:type="dxa"/>
          </w:tcPr>
          <w:p w14:paraId="7E451479" w14:textId="1E35DB31" w:rsidR="00BD088E" w:rsidRPr="003F6126" w:rsidRDefault="00BD088E" w:rsidP="006B47FA">
            <w:pPr>
              <w:spacing w:line="0" w:lineRule="atLeast"/>
              <w:rPr>
                <w:sz w:val="23"/>
                <w:szCs w:val="23"/>
              </w:rPr>
            </w:pPr>
            <w:r w:rsidRPr="003F6126">
              <w:rPr>
                <w:rFonts w:hint="eastAsia"/>
                <w:sz w:val="23"/>
                <w:szCs w:val="23"/>
              </w:rPr>
              <w:t>利用できる日時</w:t>
            </w:r>
          </w:p>
        </w:tc>
        <w:tc>
          <w:tcPr>
            <w:tcW w:w="4499" w:type="dxa"/>
          </w:tcPr>
          <w:p w14:paraId="3B2F4FAE" w14:textId="4FC7CB07" w:rsidR="00BD088E" w:rsidRPr="003F6126" w:rsidRDefault="00BD088E" w:rsidP="006B47FA">
            <w:pPr>
              <w:spacing w:line="0" w:lineRule="atLeast"/>
              <w:rPr>
                <w:sz w:val="23"/>
                <w:szCs w:val="23"/>
              </w:rPr>
            </w:pPr>
            <w:r w:rsidRPr="003F6126">
              <w:rPr>
                <w:rFonts w:hint="eastAsia"/>
                <w:sz w:val="23"/>
                <w:szCs w:val="23"/>
              </w:rPr>
              <w:t>月曜日～金曜日</w:t>
            </w:r>
          </w:p>
        </w:tc>
        <w:tc>
          <w:tcPr>
            <w:tcW w:w="2015" w:type="dxa"/>
            <w:tcBorders>
              <w:bottom w:val="single" w:sz="4" w:space="0" w:color="auto"/>
            </w:tcBorders>
          </w:tcPr>
          <w:p w14:paraId="6614A2D0" w14:textId="2E3B9E65" w:rsidR="00BD088E" w:rsidRPr="003F6126" w:rsidRDefault="009611AE" w:rsidP="006B47FA">
            <w:pPr>
              <w:spacing w:line="0" w:lineRule="atLeast"/>
              <w:rPr>
                <w:sz w:val="23"/>
                <w:szCs w:val="23"/>
              </w:rPr>
            </w:pPr>
            <w:r w:rsidRPr="003F6126">
              <w:rPr>
                <w:rFonts w:hint="eastAsia"/>
                <w:sz w:val="23"/>
                <w:szCs w:val="23"/>
              </w:rPr>
              <w:t>9</w:t>
            </w:r>
            <w:r w:rsidR="00BD088E" w:rsidRPr="003F6126">
              <w:rPr>
                <w:rFonts w:hint="eastAsia"/>
                <w:sz w:val="23"/>
                <w:szCs w:val="23"/>
              </w:rPr>
              <w:t>：00～17：00</w:t>
            </w:r>
          </w:p>
        </w:tc>
      </w:tr>
      <w:tr w:rsidR="00BD088E" w:rsidRPr="003F6126" w14:paraId="749122AC" w14:textId="5D14CD89" w:rsidTr="00786E00">
        <w:tc>
          <w:tcPr>
            <w:tcW w:w="1980" w:type="dxa"/>
          </w:tcPr>
          <w:p w14:paraId="178DD0BD" w14:textId="583BFAB6" w:rsidR="00BD088E" w:rsidRPr="003F6126" w:rsidRDefault="00BD088E" w:rsidP="006B47FA">
            <w:pPr>
              <w:spacing w:line="0" w:lineRule="atLeast"/>
              <w:rPr>
                <w:sz w:val="23"/>
                <w:szCs w:val="23"/>
              </w:rPr>
            </w:pPr>
            <w:r w:rsidRPr="003F6126">
              <w:rPr>
                <w:rFonts w:hint="eastAsia"/>
                <w:sz w:val="23"/>
                <w:szCs w:val="23"/>
              </w:rPr>
              <w:t>休み</w:t>
            </w:r>
          </w:p>
        </w:tc>
        <w:tc>
          <w:tcPr>
            <w:tcW w:w="4499" w:type="dxa"/>
          </w:tcPr>
          <w:p w14:paraId="368DAF76" w14:textId="366937BD" w:rsidR="00BD088E" w:rsidRPr="003F6126" w:rsidRDefault="00B9294F" w:rsidP="006B47FA">
            <w:pPr>
              <w:spacing w:line="0" w:lineRule="atLeast"/>
              <w:rPr>
                <w:sz w:val="23"/>
                <w:szCs w:val="23"/>
              </w:rPr>
            </w:pPr>
            <w:r w:rsidRPr="003F6126">
              <w:rPr>
                <w:rFonts w:hint="eastAsia"/>
                <w:sz w:val="23"/>
                <w:szCs w:val="23"/>
              </w:rPr>
              <w:t>土曜日・</w:t>
            </w:r>
            <w:r w:rsidR="00BD088E" w:rsidRPr="003F6126">
              <w:rPr>
                <w:rFonts w:hint="eastAsia"/>
                <w:sz w:val="23"/>
                <w:szCs w:val="23"/>
              </w:rPr>
              <w:t>日曜日・祝日・</w:t>
            </w:r>
            <w:r w:rsidR="00E5374C" w:rsidRPr="003F6126">
              <w:rPr>
                <w:rFonts w:hint="eastAsia"/>
                <w:sz w:val="23"/>
                <w:szCs w:val="23"/>
              </w:rPr>
              <w:t xml:space="preserve">年末年始　</w:t>
            </w:r>
          </w:p>
        </w:tc>
        <w:tc>
          <w:tcPr>
            <w:tcW w:w="2015" w:type="dxa"/>
            <w:tcBorders>
              <w:tl2br w:val="single" w:sz="4" w:space="0" w:color="auto"/>
            </w:tcBorders>
          </w:tcPr>
          <w:p w14:paraId="021DE866" w14:textId="77777777" w:rsidR="00BD088E" w:rsidRPr="003F6126" w:rsidRDefault="00BD088E" w:rsidP="006B47FA">
            <w:pPr>
              <w:spacing w:line="0" w:lineRule="atLeast"/>
              <w:rPr>
                <w:sz w:val="23"/>
                <w:szCs w:val="23"/>
              </w:rPr>
            </w:pPr>
          </w:p>
        </w:tc>
      </w:tr>
      <w:tr w:rsidR="00786E00" w:rsidRPr="003F6126" w14:paraId="0A3980F2" w14:textId="77777777" w:rsidTr="00E5374C">
        <w:tc>
          <w:tcPr>
            <w:tcW w:w="1980" w:type="dxa"/>
          </w:tcPr>
          <w:p w14:paraId="10652311" w14:textId="041C8C7B" w:rsidR="00786E00" w:rsidRPr="003F6126" w:rsidRDefault="00786E00" w:rsidP="006B47FA">
            <w:pPr>
              <w:spacing w:line="0" w:lineRule="atLeast"/>
              <w:rPr>
                <w:sz w:val="23"/>
                <w:szCs w:val="23"/>
              </w:rPr>
            </w:pPr>
            <w:r w:rsidRPr="003F6126">
              <w:rPr>
                <w:rFonts w:hint="eastAsia"/>
                <w:sz w:val="23"/>
                <w:szCs w:val="23"/>
              </w:rPr>
              <w:t>定員</w:t>
            </w:r>
          </w:p>
        </w:tc>
        <w:tc>
          <w:tcPr>
            <w:tcW w:w="4499" w:type="dxa"/>
          </w:tcPr>
          <w:p w14:paraId="12FF0724" w14:textId="5B858A44" w:rsidR="00786E00" w:rsidRPr="003F6126" w:rsidRDefault="00786E00" w:rsidP="006B47FA">
            <w:pPr>
              <w:spacing w:line="0" w:lineRule="atLeast"/>
              <w:rPr>
                <w:sz w:val="23"/>
                <w:szCs w:val="23"/>
              </w:rPr>
            </w:pPr>
            <w:r w:rsidRPr="003F6126">
              <w:rPr>
                <w:rFonts w:hint="eastAsia"/>
                <w:sz w:val="23"/>
                <w:szCs w:val="23"/>
              </w:rPr>
              <w:t>１名</w:t>
            </w:r>
            <w:r w:rsidR="00DD5CD6" w:rsidRPr="003F6126">
              <w:rPr>
                <w:rFonts w:hint="eastAsia"/>
                <w:sz w:val="23"/>
                <w:szCs w:val="23"/>
              </w:rPr>
              <w:t>（</w:t>
            </w:r>
            <w:r w:rsidR="008D4A56" w:rsidRPr="003F6126">
              <w:rPr>
                <w:rFonts w:hint="eastAsia"/>
                <w:sz w:val="23"/>
                <w:szCs w:val="23"/>
              </w:rPr>
              <w:t>予約制</w:t>
            </w:r>
            <w:r w:rsidR="00DD5CD6" w:rsidRPr="003F6126">
              <w:rPr>
                <w:rFonts w:hint="eastAsia"/>
                <w:sz w:val="23"/>
                <w:szCs w:val="23"/>
              </w:rPr>
              <w:t>）</w:t>
            </w:r>
          </w:p>
        </w:tc>
        <w:tc>
          <w:tcPr>
            <w:tcW w:w="2015" w:type="dxa"/>
            <w:tcBorders>
              <w:bottom w:val="single" w:sz="4" w:space="0" w:color="auto"/>
              <w:tl2br w:val="single" w:sz="4" w:space="0" w:color="auto"/>
            </w:tcBorders>
          </w:tcPr>
          <w:p w14:paraId="5CC199E3" w14:textId="77777777" w:rsidR="00786E00" w:rsidRPr="003F6126" w:rsidRDefault="00786E00" w:rsidP="006B47FA">
            <w:pPr>
              <w:spacing w:line="0" w:lineRule="atLeast"/>
              <w:rPr>
                <w:sz w:val="23"/>
                <w:szCs w:val="23"/>
              </w:rPr>
            </w:pPr>
          </w:p>
        </w:tc>
      </w:tr>
    </w:tbl>
    <w:p w14:paraId="36AB8A37" w14:textId="77777777" w:rsidR="00EE1C55" w:rsidRDefault="00EE1C55" w:rsidP="006B47FA">
      <w:pPr>
        <w:spacing w:line="0" w:lineRule="atLeast"/>
        <w:rPr>
          <w:rFonts w:ascii="BIZ UDゴシック" w:eastAsia="BIZ UDゴシック" w:hAnsi="BIZ UDゴシック"/>
          <w:sz w:val="23"/>
          <w:szCs w:val="23"/>
        </w:rPr>
      </w:pPr>
    </w:p>
    <w:p w14:paraId="1DA2BDA3" w14:textId="12F4068A" w:rsidR="00E5374C" w:rsidRPr="003F6126" w:rsidRDefault="0072284A"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lastRenderedPageBreak/>
        <w:t>利用料金</w:t>
      </w:r>
    </w:p>
    <w:p w14:paraId="7B137DD2" w14:textId="1BBC3512" w:rsidR="0092497A" w:rsidRPr="003F6126" w:rsidRDefault="00FB708C" w:rsidP="00786E00">
      <w:pPr>
        <w:pStyle w:val="a8"/>
        <w:numPr>
          <w:ilvl w:val="0"/>
          <w:numId w:val="9"/>
        </w:numPr>
        <w:spacing w:line="0" w:lineRule="atLeast"/>
        <w:ind w:leftChars="0"/>
        <w:rPr>
          <w:sz w:val="23"/>
          <w:szCs w:val="23"/>
        </w:rPr>
      </w:pPr>
      <w:r w:rsidRPr="003F6126">
        <w:rPr>
          <w:rFonts w:hint="eastAsia"/>
          <w:sz w:val="23"/>
          <w:szCs w:val="23"/>
        </w:rPr>
        <w:t>当園</w:t>
      </w:r>
      <w:r w:rsidR="00A147CF" w:rsidRPr="003F6126">
        <w:rPr>
          <w:rFonts w:hint="eastAsia"/>
          <w:sz w:val="23"/>
          <w:szCs w:val="23"/>
        </w:rPr>
        <w:t>に</w:t>
      </w:r>
      <w:r w:rsidRPr="003F6126">
        <w:rPr>
          <w:rFonts w:hint="eastAsia"/>
          <w:sz w:val="23"/>
          <w:szCs w:val="23"/>
        </w:rPr>
        <w:t>在園</w:t>
      </w:r>
      <w:r w:rsidR="008D4DC5" w:rsidRPr="003F6126">
        <w:rPr>
          <w:rFonts w:hint="eastAsia"/>
          <w:sz w:val="23"/>
          <w:szCs w:val="23"/>
        </w:rPr>
        <w:t>中</w:t>
      </w:r>
      <w:r w:rsidR="00A147CF" w:rsidRPr="003F6126">
        <w:rPr>
          <w:rFonts w:hint="eastAsia"/>
          <w:sz w:val="23"/>
          <w:szCs w:val="23"/>
        </w:rPr>
        <w:t>の</w:t>
      </w:r>
      <w:r w:rsidR="008D4DC5" w:rsidRPr="003F6126">
        <w:rPr>
          <w:rFonts w:hint="eastAsia"/>
          <w:sz w:val="23"/>
          <w:szCs w:val="23"/>
        </w:rPr>
        <w:t>園児</w:t>
      </w:r>
      <w:r w:rsidR="00E27490" w:rsidRPr="003F6126">
        <w:rPr>
          <w:rFonts w:hint="eastAsia"/>
          <w:sz w:val="23"/>
          <w:szCs w:val="23"/>
        </w:rPr>
        <w:t>は無料</w:t>
      </w:r>
      <w:r w:rsidR="00213959" w:rsidRPr="003F6126">
        <w:rPr>
          <w:rFonts w:hint="eastAsia"/>
          <w:sz w:val="23"/>
          <w:szCs w:val="23"/>
        </w:rPr>
        <w:t>でご利用いただけます</w:t>
      </w:r>
      <w:r w:rsidR="00430510" w:rsidRPr="003F6126">
        <w:rPr>
          <w:rFonts w:hint="eastAsia"/>
          <w:sz w:val="23"/>
          <w:szCs w:val="23"/>
        </w:rPr>
        <w:t>。</w:t>
      </w:r>
    </w:p>
    <w:p w14:paraId="05B87C73" w14:textId="39A5E071" w:rsidR="00FB708C" w:rsidRPr="003F6126" w:rsidRDefault="00786E00" w:rsidP="00786E00">
      <w:pPr>
        <w:pStyle w:val="a8"/>
        <w:numPr>
          <w:ilvl w:val="0"/>
          <w:numId w:val="9"/>
        </w:numPr>
        <w:spacing w:line="0" w:lineRule="atLeast"/>
        <w:ind w:leftChars="0"/>
        <w:rPr>
          <w:sz w:val="23"/>
          <w:szCs w:val="23"/>
        </w:rPr>
      </w:pPr>
      <w:r w:rsidRPr="003F6126">
        <w:rPr>
          <w:rFonts w:hint="eastAsia"/>
          <w:sz w:val="23"/>
          <w:szCs w:val="23"/>
        </w:rPr>
        <w:t>在園児以外（兄弟児を含む）</w:t>
      </w:r>
      <w:r w:rsidR="00A147CF" w:rsidRPr="003F6126">
        <w:rPr>
          <w:rFonts w:hint="eastAsia"/>
          <w:sz w:val="23"/>
          <w:szCs w:val="23"/>
        </w:rPr>
        <w:t>の</w:t>
      </w:r>
      <w:r w:rsidR="008D4DC5" w:rsidRPr="003F6126">
        <w:rPr>
          <w:rFonts w:hint="eastAsia"/>
          <w:sz w:val="23"/>
          <w:szCs w:val="23"/>
        </w:rPr>
        <w:t>お子さま</w:t>
      </w:r>
      <w:r w:rsidR="00E27490" w:rsidRPr="003F6126">
        <w:rPr>
          <w:rFonts w:hint="eastAsia"/>
          <w:sz w:val="23"/>
          <w:szCs w:val="23"/>
        </w:rPr>
        <w:t>は</w:t>
      </w:r>
      <w:r w:rsidR="00847CEB">
        <w:rPr>
          <w:rFonts w:hint="eastAsia"/>
          <w:sz w:val="23"/>
          <w:szCs w:val="23"/>
        </w:rPr>
        <w:t>、</w:t>
      </w:r>
      <w:r w:rsidR="00847CEB" w:rsidRPr="008117A7">
        <w:rPr>
          <w:rFonts w:hint="eastAsia"/>
          <w:b/>
          <w:bCs/>
          <w:sz w:val="23"/>
          <w:szCs w:val="23"/>
        </w:rPr>
        <w:t>1日500</w:t>
      </w:r>
      <w:r w:rsidR="00213959" w:rsidRPr="008117A7">
        <w:rPr>
          <w:rFonts w:hint="eastAsia"/>
          <w:b/>
          <w:bCs/>
          <w:sz w:val="23"/>
          <w:szCs w:val="23"/>
        </w:rPr>
        <w:t>円</w:t>
      </w:r>
      <w:r w:rsidR="00213959" w:rsidRPr="003F6126">
        <w:rPr>
          <w:rFonts w:hint="eastAsia"/>
          <w:sz w:val="23"/>
          <w:szCs w:val="23"/>
        </w:rPr>
        <w:t>で</w:t>
      </w:r>
      <w:r w:rsidR="00A147CF" w:rsidRPr="003F6126">
        <w:rPr>
          <w:rFonts w:hint="eastAsia"/>
          <w:sz w:val="23"/>
          <w:szCs w:val="23"/>
        </w:rPr>
        <w:t>ご利用いただけます。</w:t>
      </w:r>
    </w:p>
    <w:p w14:paraId="7551AB49" w14:textId="77777777" w:rsidR="00E86FED" w:rsidRPr="003F6126" w:rsidRDefault="00E86FED" w:rsidP="00E27490">
      <w:pPr>
        <w:spacing w:line="0" w:lineRule="atLeast"/>
        <w:ind w:firstLineChars="100" w:firstLine="230"/>
        <w:rPr>
          <w:rFonts w:ascii="BIZ UDゴシック" w:eastAsia="BIZ UDゴシック" w:hAnsi="BIZ UDゴシック"/>
          <w:sz w:val="23"/>
          <w:szCs w:val="23"/>
        </w:rPr>
      </w:pPr>
    </w:p>
    <w:p w14:paraId="2530F2A1" w14:textId="77777777" w:rsidR="00E5374C" w:rsidRPr="003F6126" w:rsidRDefault="0072284A"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支払い方法</w:t>
      </w:r>
    </w:p>
    <w:p w14:paraId="536C995C" w14:textId="5842B427" w:rsidR="00E5374C" w:rsidRPr="003F6126" w:rsidRDefault="0072284A" w:rsidP="00B46C59">
      <w:pPr>
        <w:spacing w:line="0" w:lineRule="atLeast"/>
        <w:ind w:firstLineChars="100" w:firstLine="230"/>
        <w:rPr>
          <w:sz w:val="23"/>
          <w:szCs w:val="23"/>
        </w:rPr>
      </w:pPr>
      <w:r w:rsidRPr="003F6126">
        <w:rPr>
          <w:rFonts w:hint="eastAsia"/>
          <w:sz w:val="23"/>
          <w:szCs w:val="23"/>
        </w:rPr>
        <w:t>お迎え時に</w:t>
      </w:r>
      <w:r w:rsidR="00426A7A" w:rsidRPr="003F6126">
        <w:rPr>
          <w:rFonts w:hint="eastAsia"/>
          <w:sz w:val="23"/>
          <w:szCs w:val="23"/>
        </w:rPr>
        <w:t>現金にて</w:t>
      </w:r>
      <w:r w:rsidRPr="003F6126">
        <w:rPr>
          <w:rFonts w:hint="eastAsia"/>
          <w:sz w:val="23"/>
          <w:szCs w:val="23"/>
        </w:rPr>
        <w:t>精算させて頂きます。</w:t>
      </w:r>
    </w:p>
    <w:p w14:paraId="7D7D0217" w14:textId="77777777" w:rsidR="00E86FED" w:rsidRPr="003F6126" w:rsidRDefault="00E86FED" w:rsidP="006B47FA">
      <w:pPr>
        <w:spacing w:line="0" w:lineRule="atLeast"/>
        <w:rPr>
          <w:rFonts w:ascii="BIZ UDゴシック" w:eastAsia="BIZ UDゴシック" w:hAnsi="BIZ UDゴシック"/>
          <w:sz w:val="23"/>
          <w:szCs w:val="23"/>
        </w:rPr>
      </w:pPr>
    </w:p>
    <w:p w14:paraId="20C75A3E" w14:textId="59250D53" w:rsidR="0072284A" w:rsidRPr="003F6126" w:rsidRDefault="0072284A" w:rsidP="006B47FA">
      <w:pPr>
        <w:spacing w:line="0" w:lineRule="atLeast"/>
        <w:rPr>
          <w:sz w:val="23"/>
          <w:szCs w:val="23"/>
        </w:rPr>
      </w:pPr>
      <w:r w:rsidRPr="003F6126">
        <w:rPr>
          <w:rFonts w:ascii="BIZ UDゴシック" w:eastAsia="BIZ UDゴシック" w:hAnsi="BIZ UDゴシック" w:hint="eastAsia"/>
          <w:sz w:val="23"/>
          <w:szCs w:val="23"/>
        </w:rPr>
        <w:t>利用に関して</w:t>
      </w:r>
    </w:p>
    <w:p w14:paraId="77BF1771" w14:textId="1AA0DAF4" w:rsidR="00125A40" w:rsidRPr="00847CEB" w:rsidRDefault="00786E00" w:rsidP="00847CEB">
      <w:pPr>
        <w:pStyle w:val="a8"/>
        <w:numPr>
          <w:ilvl w:val="0"/>
          <w:numId w:val="7"/>
        </w:numPr>
        <w:spacing w:line="0" w:lineRule="atLeast"/>
        <w:ind w:leftChars="0"/>
        <w:rPr>
          <w:sz w:val="23"/>
          <w:szCs w:val="23"/>
        </w:rPr>
      </w:pPr>
      <w:r w:rsidRPr="003F6126">
        <w:rPr>
          <w:rFonts w:hint="eastAsia"/>
          <w:sz w:val="23"/>
          <w:szCs w:val="23"/>
        </w:rPr>
        <w:t>事前</w:t>
      </w:r>
      <w:r w:rsidR="00213959" w:rsidRPr="003F6126">
        <w:rPr>
          <w:rFonts w:hint="eastAsia"/>
          <w:sz w:val="23"/>
          <w:szCs w:val="23"/>
        </w:rPr>
        <w:t>に予約が必要です</w:t>
      </w:r>
      <w:r w:rsidRPr="003F6126">
        <w:rPr>
          <w:rFonts w:hint="eastAsia"/>
          <w:sz w:val="23"/>
          <w:szCs w:val="23"/>
        </w:rPr>
        <w:t>（空きがあれば当日利用も可能）</w:t>
      </w:r>
      <w:r w:rsidR="00213959" w:rsidRPr="003F6126">
        <w:rPr>
          <w:rFonts w:hint="eastAsia"/>
          <w:sz w:val="23"/>
          <w:szCs w:val="23"/>
        </w:rPr>
        <w:t>。</w:t>
      </w:r>
      <w:r w:rsidR="00213959" w:rsidRPr="00847CEB">
        <w:rPr>
          <w:rFonts w:hint="eastAsia"/>
          <w:sz w:val="23"/>
          <w:szCs w:val="23"/>
        </w:rPr>
        <w:t>電話</w:t>
      </w:r>
      <w:r w:rsidRPr="00847CEB">
        <w:rPr>
          <w:rFonts w:hint="eastAsia"/>
          <w:sz w:val="23"/>
          <w:szCs w:val="23"/>
        </w:rPr>
        <w:t>でご予約いただく</w:t>
      </w:r>
      <w:r w:rsidR="00213959" w:rsidRPr="00847CEB">
        <w:rPr>
          <w:rFonts w:hint="eastAsia"/>
          <w:sz w:val="23"/>
          <w:szCs w:val="23"/>
        </w:rPr>
        <w:t>か</w:t>
      </w:r>
      <w:r w:rsidR="00847CEB" w:rsidRPr="00847CEB">
        <w:rPr>
          <w:rFonts w:hint="eastAsia"/>
          <w:sz w:val="23"/>
          <w:szCs w:val="23"/>
        </w:rPr>
        <w:t>、</w:t>
      </w:r>
      <w:r w:rsidR="00213959" w:rsidRPr="00847CEB">
        <w:rPr>
          <w:rFonts w:hint="eastAsia"/>
          <w:sz w:val="23"/>
          <w:szCs w:val="23"/>
        </w:rPr>
        <w:t>スタッフへ直接お知らせください。</w:t>
      </w:r>
    </w:p>
    <w:p w14:paraId="3321DBB8" w14:textId="174DD572" w:rsidR="008D2BAD" w:rsidRPr="003F6126" w:rsidRDefault="008D2BAD" w:rsidP="00786E00">
      <w:pPr>
        <w:pStyle w:val="a8"/>
        <w:numPr>
          <w:ilvl w:val="0"/>
          <w:numId w:val="7"/>
        </w:numPr>
        <w:spacing w:line="0" w:lineRule="atLeast"/>
        <w:ind w:leftChars="0"/>
        <w:rPr>
          <w:sz w:val="23"/>
          <w:szCs w:val="23"/>
        </w:rPr>
      </w:pPr>
      <w:r w:rsidRPr="003F6126">
        <w:rPr>
          <w:rFonts w:hint="eastAsia"/>
          <w:sz w:val="23"/>
          <w:szCs w:val="23"/>
        </w:rPr>
        <w:t>利用をキャンセルする</w:t>
      </w:r>
      <w:r w:rsidR="00213959" w:rsidRPr="003F6126">
        <w:rPr>
          <w:rFonts w:hint="eastAsia"/>
          <w:sz w:val="23"/>
          <w:szCs w:val="23"/>
        </w:rPr>
        <w:t>場合は必ず</w:t>
      </w:r>
      <w:r w:rsidR="00CE003A" w:rsidRPr="003F6126">
        <w:rPr>
          <w:rFonts w:hint="eastAsia"/>
          <w:sz w:val="23"/>
          <w:szCs w:val="23"/>
        </w:rPr>
        <w:t>ご連絡ください。</w:t>
      </w:r>
    </w:p>
    <w:p w14:paraId="5609BFD6" w14:textId="2AF142AF" w:rsidR="002925D3" w:rsidRPr="003F6126" w:rsidRDefault="00611A7D" w:rsidP="00786E00">
      <w:pPr>
        <w:pStyle w:val="a8"/>
        <w:numPr>
          <w:ilvl w:val="0"/>
          <w:numId w:val="7"/>
        </w:numPr>
        <w:spacing w:line="0" w:lineRule="atLeast"/>
        <w:ind w:leftChars="0"/>
        <w:rPr>
          <w:sz w:val="23"/>
          <w:szCs w:val="23"/>
        </w:rPr>
      </w:pPr>
      <w:r w:rsidRPr="003F6126">
        <w:rPr>
          <w:rFonts w:hint="eastAsia"/>
          <w:sz w:val="23"/>
          <w:szCs w:val="23"/>
        </w:rPr>
        <w:t>登園時</w:t>
      </w:r>
      <w:r w:rsidR="008D4A56" w:rsidRPr="003F6126">
        <w:rPr>
          <w:rFonts w:hint="eastAsia"/>
          <w:sz w:val="23"/>
          <w:szCs w:val="23"/>
        </w:rPr>
        <w:t>に</w:t>
      </w:r>
      <w:r w:rsidR="002925D3" w:rsidRPr="003F6126">
        <w:rPr>
          <w:rFonts w:hint="eastAsia"/>
          <w:sz w:val="23"/>
          <w:szCs w:val="23"/>
        </w:rPr>
        <w:t>10</w:t>
      </w:r>
      <w:r w:rsidR="001F60A0" w:rsidRPr="003F6126">
        <w:rPr>
          <w:rFonts w:hint="eastAsia"/>
          <w:sz w:val="23"/>
          <w:szCs w:val="23"/>
        </w:rPr>
        <w:t>～20</w:t>
      </w:r>
      <w:r w:rsidR="002925D3" w:rsidRPr="003F6126">
        <w:rPr>
          <w:rFonts w:hint="eastAsia"/>
          <w:sz w:val="23"/>
          <w:szCs w:val="23"/>
        </w:rPr>
        <w:t>分程</w:t>
      </w:r>
      <w:r w:rsidR="00DD76D7" w:rsidRPr="003F6126">
        <w:rPr>
          <w:rFonts w:hint="eastAsia"/>
          <w:sz w:val="23"/>
          <w:szCs w:val="23"/>
        </w:rPr>
        <w:t>お話をお伺いします</w:t>
      </w:r>
      <w:r w:rsidR="002925D3" w:rsidRPr="003F6126">
        <w:rPr>
          <w:rFonts w:hint="eastAsia"/>
          <w:sz w:val="23"/>
          <w:szCs w:val="23"/>
        </w:rPr>
        <w:t>ので、時間に余裕を持って</w:t>
      </w:r>
      <w:r w:rsidR="00786E00" w:rsidRPr="003F6126">
        <w:rPr>
          <w:rFonts w:hint="eastAsia"/>
          <w:sz w:val="23"/>
          <w:szCs w:val="23"/>
        </w:rPr>
        <w:t>お</w:t>
      </w:r>
      <w:r w:rsidR="002925D3" w:rsidRPr="003F6126">
        <w:rPr>
          <w:rFonts w:hint="eastAsia"/>
          <w:sz w:val="23"/>
          <w:szCs w:val="23"/>
        </w:rPr>
        <w:t>越しください。また</w:t>
      </w:r>
      <w:r w:rsidR="00847CEB">
        <w:rPr>
          <w:rFonts w:hint="eastAsia"/>
          <w:sz w:val="23"/>
          <w:szCs w:val="23"/>
        </w:rPr>
        <w:t>、</w:t>
      </w:r>
      <w:r w:rsidR="0092497A" w:rsidRPr="003F6126">
        <w:rPr>
          <w:rFonts w:hint="eastAsia"/>
          <w:sz w:val="23"/>
          <w:szCs w:val="23"/>
        </w:rPr>
        <w:t>お迎え時</w:t>
      </w:r>
      <w:r w:rsidR="00847CEB">
        <w:rPr>
          <w:rFonts w:hint="eastAsia"/>
          <w:sz w:val="23"/>
          <w:szCs w:val="23"/>
        </w:rPr>
        <w:t>に</w:t>
      </w:r>
      <w:r w:rsidR="0092497A" w:rsidRPr="003F6126">
        <w:rPr>
          <w:rFonts w:hint="eastAsia"/>
          <w:sz w:val="23"/>
          <w:szCs w:val="23"/>
        </w:rPr>
        <w:t>も園での様子をお伝えするため</w:t>
      </w:r>
      <w:r w:rsidR="00847CEB">
        <w:rPr>
          <w:rFonts w:hint="eastAsia"/>
          <w:sz w:val="23"/>
          <w:szCs w:val="23"/>
        </w:rPr>
        <w:t>、</w:t>
      </w:r>
      <w:r w:rsidR="002925D3" w:rsidRPr="003F6126">
        <w:rPr>
          <w:rFonts w:hint="eastAsia"/>
          <w:sz w:val="23"/>
          <w:szCs w:val="23"/>
        </w:rPr>
        <w:t>1</w:t>
      </w:r>
      <w:r w:rsidR="0092497A" w:rsidRPr="003F6126">
        <w:rPr>
          <w:rFonts w:hint="eastAsia"/>
          <w:sz w:val="23"/>
          <w:szCs w:val="23"/>
        </w:rPr>
        <w:t>０</w:t>
      </w:r>
      <w:r w:rsidR="002925D3" w:rsidRPr="003F6126">
        <w:rPr>
          <w:rFonts w:hint="eastAsia"/>
          <w:sz w:val="23"/>
          <w:szCs w:val="23"/>
        </w:rPr>
        <w:t>分</w:t>
      </w:r>
      <w:r w:rsidR="0092497A" w:rsidRPr="003F6126">
        <w:rPr>
          <w:rFonts w:hint="eastAsia"/>
          <w:sz w:val="23"/>
          <w:szCs w:val="23"/>
        </w:rPr>
        <w:t>前</w:t>
      </w:r>
      <w:r w:rsidR="002925D3" w:rsidRPr="003F6126">
        <w:rPr>
          <w:rFonts w:hint="eastAsia"/>
          <w:sz w:val="23"/>
          <w:szCs w:val="23"/>
        </w:rPr>
        <w:t>までに</w:t>
      </w:r>
      <w:r w:rsidR="0092497A" w:rsidRPr="003F6126">
        <w:rPr>
          <w:rFonts w:hint="eastAsia"/>
          <w:sz w:val="23"/>
          <w:szCs w:val="23"/>
        </w:rPr>
        <w:t>は</w:t>
      </w:r>
      <w:r w:rsidR="002925D3" w:rsidRPr="003F6126">
        <w:rPr>
          <w:rFonts w:hint="eastAsia"/>
          <w:sz w:val="23"/>
          <w:szCs w:val="23"/>
        </w:rPr>
        <w:t>お越しください。</w:t>
      </w:r>
    </w:p>
    <w:p w14:paraId="011F358E" w14:textId="06AB5CBD" w:rsidR="002925D3" w:rsidRPr="003F6126" w:rsidRDefault="002925D3" w:rsidP="001F60A0">
      <w:pPr>
        <w:spacing w:line="0" w:lineRule="atLeast"/>
        <w:rPr>
          <w:sz w:val="23"/>
          <w:szCs w:val="23"/>
        </w:rPr>
      </w:pPr>
    </w:p>
    <w:p w14:paraId="0818BE68" w14:textId="2322063F" w:rsidR="006B47FA" w:rsidRPr="003F6126" w:rsidRDefault="006B47FA"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必要書類</w:t>
      </w:r>
      <w:r w:rsidR="00A147CF" w:rsidRPr="003F6126">
        <w:rPr>
          <w:rFonts w:ascii="BIZ UDゴシック" w:eastAsia="BIZ UDゴシック" w:hAnsi="BIZ UDゴシック" w:hint="eastAsia"/>
          <w:sz w:val="23"/>
          <w:szCs w:val="23"/>
        </w:rPr>
        <w:t>（登園のホームページよりダウンロード</w:t>
      </w:r>
      <w:r w:rsidR="00E37C59" w:rsidRPr="003F6126">
        <w:rPr>
          <w:rFonts w:ascii="BIZ UDゴシック" w:eastAsia="BIZ UDゴシック" w:hAnsi="BIZ UDゴシック" w:hint="eastAsia"/>
          <w:sz w:val="23"/>
          <w:szCs w:val="23"/>
        </w:rPr>
        <w:t>可能</w:t>
      </w:r>
      <w:r w:rsidR="00A147CF" w:rsidRPr="003F6126">
        <w:rPr>
          <w:rFonts w:ascii="BIZ UDゴシック" w:eastAsia="BIZ UDゴシック" w:hAnsi="BIZ UDゴシック" w:hint="eastAsia"/>
          <w:sz w:val="23"/>
          <w:szCs w:val="23"/>
        </w:rPr>
        <w:t>）</w:t>
      </w:r>
    </w:p>
    <w:p w14:paraId="3FBF57DF" w14:textId="6FCF3C87" w:rsidR="008D4DC5" w:rsidRPr="003F6126" w:rsidRDefault="008D4DC5" w:rsidP="008D4DC5">
      <w:pPr>
        <w:pStyle w:val="a8"/>
        <w:numPr>
          <w:ilvl w:val="0"/>
          <w:numId w:val="2"/>
        </w:numPr>
        <w:spacing w:line="0" w:lineRule="atLeast"/>
        <w:ind w:leftChars="0"/>
        <w:rPr>
          <w:sz w:val="23"/>
          <w:szCs w:val="23"/>
        </w:rPr>
      </w:pPr>
      <w:r w:rsidRPr="003F6126">
        <w:rPr>
          <w:rFonts w:hint="eastAsia"/>
          <w:sz w:val="23"/>
          <w:szCs w:val="23"/>
        </w:rPr>
        <w:t>病児保育利用規約</w:t>
      </w:r>
    </w:p>
    <w:p w14:paraId="15D4779B" w14:textId="28FAFCC2" w:rsidR="00213959" w:rsidRPr="003F6126" w:rsidRDefault="00213959" w:rsidP="008D4DC5">
      <w:pPr>
        <w:pStyle w:val="a8"/>
        <w:numPr>
          <w:ilvl w:val="0"/>
          <w:numId w:val="2"/>
        </w:numPr>
        <w:spacing w:line="0" w:lineRule="atLeast"/>
        <w:ind w:leftChars="0"/>
        <w:rPr>
          <w:sz w:val="23"/>
          <w:szCs w:val="23"/>
        </w:rPr>
      </w:pPr>
      <w:r w:rsidRPr="003F6126">
        <w:rPr>
          <w:rFonts w:hint="eastAsia"/>
          <w:sz w:val="23"/>
          <w:szCs w:val="23"/>
        </w:rPr>
        <w:t>病児保育利用同意書</w:t>
      </w:r>
      <w:r w:rsidR="00A147CF" w:rsidRPr="003F6126">
        <w:rPr>
          <w:rFonts w:hint="eastAsia"/>
          <w:sz w:val="23"/>
          <w:szCs w:val="23"/>
        </w:rPr>
        <w:t>兼</w:t>
      </w:r>
      <w:r w:rsidRPr="003F6126">
        <w:rPr>
          <w:rFonts w:hint="eastAsia"/>
          <w:sz w:val="23"/>
          <w:szCs w:val="23"/>
        </w:rPr>
        <w:t>個人情報取り扱いに関する同意書</w:t>
      </w:r>
      <w:bookmarkStart w:id="0" w:name="_Hlk169004671"/>
      <w:r w:rsidR="00624180" w:rsidRPr="00847CEB">
        <w:rPr>
          <w:rFonts w:hint="eastAsia"/>
          <w:color w:val="FF0000"/>
          <w:sz w:val="23"/>
          <w:szCs w:val="23"/>
          <w:u w:val="single"/>
        </w:rPr>
        <w:t>（押印必要）</w:t>
      </w:r>
      <w:bookmarkEnd w:id="0"/>
    </w:p>
    <w:p w14:paraId="5E86080E" w14:textId="6F4A70C0" w:rsidR="006B47FA" w:rsidRPr="003F6126" w:rsidRDefault="006B47FA" w:rsidP="00213959">
      <w:pPr>
        <w:pStyle w:val="a8"/>
        <w:numPr>
          <w:ilvl w:val="0"/>
          <w:numId w:val="2"/>
        </w:numPr>
        <w:spacing w:line="0" w:lineRule="atLeast"/>
        <w:ind w:leftChars="0"/>
        <w:rPr>
          <w:sz w:val="23"/>
          <w:szCs w:val="23"/>
        </w:rPr>
      </w:pPr>
      <w:r w:rsidRPr="003F6126">
        <w:rPr>
          <w:rFonts w:hint="eastAsia"/>
          <w:sz w:val="23"/>
          <w:szCs w:val="23"/>
        </w:rPr>
        <w:t>病児保育事業利用登録</w:t>
      </w:r>
      <w:r w:rsidR="00213959" w:rsidRPr="003F6126">
        <w:rPr>
          <w:rFonts w:hint="eastAsia"/>
          <w:sz w:val="23"/>
          <w:szCs w:val="23"/>
        </w:rPr>
        <w:t>申請</w:t>
      </w:r>
      <w:r w:rsidRPr="003F6126">
        <w:rPr>
          <w:rFonts w:hint="eastAsia"/>
          <w:sz w:val="23"/>
          <w:szCs w:val="23"/>
        </w:rPr>
        <w:t>書</w:t>
      </w:r>
    </w:p>
    <w:p w14:paraId="1A990FA6" w14:textId="77777777" w:rsidR="00A147CF" w:rsidRPr="003F6126" w:rsidRDefault="00A147CF" w:rsidP="00A147CF">
      <w:pPr>
        <w:pStyle w:val="a8"/>
        <w:numPr>
          <w:ilvl w:val="0"/>
          <w:numId w:val="2"/>
        </w:numPr>
        <w:spacing w:line="0" w:lineRule="atLeast"/>
        <w:ind w:leftChars="0"/>
        <w:rPr>
          <w:sz w:val="23"/>
          <w:szCs w:val="23"/>
        </w:rPr>
      </w:pPr>
      <w:r w:rsidRPr="003F6126">
        <w:rPr>
          <w:rFonts w:hint="eastAsia"/>
          <w:sz w:val="23"/>
          <w:szCs w:val="23"/>
        </w:rPr>
        <w:t>病児保育事業医師連絡票（診断書）※様式に指定はありません</w:t>
      </w:r>
    </w:p>
    <w:p w14:paraId="08D1295B" w14:textId="60D183EF" w:rsidR="006B47FA" w:rsidRPr="003F6126" w:rsidRDefault="006B47FA" w:rsidP="00A147CF">
      <w:pPr>
        <w:pStyle w:val="a8"/>
        <w:numPr>
          <w:ilvl w:val="0"/>
          <w:numId w:val="2"/>
        </w:numPr>
        <w:spacing w:line="0" w:lineRule="atLeast"/>
        <w:ind w:leftChars="0"/>
        <w:rPr>
          <w:sz w:val="23"/>
          <w:szCs w:val="23"/>
        </w:rPr>
      </w:pPr>
      <w:r w:rsidRPr="003F6126">
        <w:rPr>
          <w:rFonts w:hint="eastAsia"/>
          <w:sz w:val="23"/>
          <w:szCs w:val="23"/>
        </w:rPr>
        <w:t>病児保育事業利用申込書</w:t>
      </w:r>
    </w:p>
    <w:p w14:paraId="774719FB" w14:textId="4B91209C" w:rsidR="005B283C" w:rsidRPr="003F6126" w:rsidRDefault="005B283C" w:rsidP="00A147CF">
      <w:pPr>
        <w:pStyle w:val="a8"/>
        <w:numPr>
          <w:ilvl w:val="0"/>
          <w:numId w:val="2"/>
        </w:numPr>
        <w:spacing w:line="0" w:lineRule="atLeast"/>
        <w:ind w:leftChars="0"/>
        <w:rPr>
          <w:sz w:val="23"/>
          <w:szCs w:val="23"/>
        </w:rPr>
      </w:pPr>
      <w:r w:rsidRPr="003F6126">
        <w:rPr>
          <w:rFonts w:hint="eastAsia"/>
          <w:sz w:val="23"/>
          <w:szCs w:val="23"/>
        </w:rPr>
        <w:t>病児保育記録</w:t>
      </w:r>
      <w:r w:rsidR="00786E00" w:rsidRPr="003F6126">
        <w:rPr>
          <w:rFonts w:hint="eastAsia"/>
          <w:sz w:val="23"/>
          <w:szCs w:val="23"/>
        </w:rPr>
        <w:t>（</w:t>
      </w:r>
      <w:r w:rsidR="008D4A56" w:rsidRPr="003F6126">
        <w:rPr>
          <w:rFonts w:hint="eastAsia"/>
          <w:sz w:val="23"/>
          <w:szCs w:val="23"/>
        </w:rPr>
        <w:t>左側「</w:t>
      </w:r>
      <w:r w:rsidR="00786E00" w:rsidRPr="003F6126">
        <w:rPr>
          <w:rFonts w:hint="eastAsia"/>
          <w:sz w:val="23"/>
          <w:szCs w:val="23"/>
        </w:rPr>
        <w:t>保護者からの</w:t>
      </w:r>
      <w:r w:rsidR="00A147CF" w:rsidRPr="003F6126">
        <w:rPr>
          <w:rFonts w:hint="eastAsia"/>
          <w:sz w:val="23"/>
          <w:szCs w:val="23"/>
        </w:rPr>
        <w:t>病状連絡欄</w:t>
      </w:r>
      <w:r w:rsidR="008D4A56" w:rsidRPr="003F6126">
        <w:rPr>
          <w:rFonts w:hint="eastAsia"/>
          <w:sz w:val="23"/>
          <w:szCs w:val="23"/>
        </w:rPr>
        <w:t>」</w:t>
      </w:r>
      <w:r w:rsidR="00A147CF" w:rsidRPr="003F6126">
        <w:rPr>
          <w:rFonts w:hint="eastAsia"/>
          <w:sz w:val="23"/>
          <w:szCs w:val="23"/>
        </w:rPr>
        <w:t>の記入をお願いします</w:t>
      </w:r>
      <w:r w:rsidR="00786E00" w:rsidRPr="003F6126">
        <w:rPr>
          <w:rFonts w:hint="eastAsia"/>
          <w:sz w:val="23"/>
          <w:szCs w:val="23"/>
        </w:rPr>
        <w:t>）</w:t>
      </w:r>
    </w:p>
    <w:p w14:paraId="4FB21FD9" w14:textId="49208C88" w:rsidR="008D4DC5" w:rsidRPr="003F6126" w:rsidRDefault="008D4DC5" w:rsidP="008D4DC5">
      <w:pPr>
        <w:spacing w:line="0" w:lineRule="atLeast"/>
        <w:rPr>
          <w:sz w:val="23"/>
          <w:szCs w:val="23"/>
        </w:rPr>
      </w:pPr>
      <w:r w:rsidRPr="003F6126">
        <w:rPr>
          <w:rFonts w:hint="eastAsia"/>
          <w:sz w:val="23"/>
          <w:szCs w:val="23"/>
        </w:rPr>
        <w:t>※②～③は年度毎、④～⑥は利用毎に提出が必要です</w:t>
      </w:r>
    </w:p>
    <w:p w14:paraId="23709456" w14:textId="77777777" w:rsidR="00E86FED" w:rsidRPr="003F6126" w:rsidRDefault="00E86FED" w:rsidP="006B47FA">
      <w:pPr>
        <w:spacing w:line="0" w:lineRule="atLeast"/>
        <w:rPr>
          <w:sz w:val="23"/>
          <w:szCs w:val="23"/>
        </w:rPr>
      </w:pPr>
    </w:p>
    <w:p w14:paraId="1B5AAD6C" w14:textId="5FF434E6" w:rsidR="00E86FED" w:rsidRPr="003F6126" w:rsidRDefault="009611AE"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持参するもの</w:t>
      </w:r>
      <w:r w:rsidR="008D4A56" w:rsidRPr="003F6126">
        <w:rPr>
          <w:rFonts w:ascii="BIZ UDゴシック" w:eastAsia="BIZ UDゴシック" w:hAnsi="BIZ UDゴシック" w:hint="eastAsia"/>
          <w:sz w:val="23"/>
          <w:szCs w:val="23"/>
        </w:rPr>
        <w:t xml:space="preserve">　　</w:t>
      </w:r>
      <w:r w:rsidR="008D4A56" w:rsidRPr="00847CEB">
        <w:rPr>
          <w:rFonts w:eastAsiaTheme="minorHAnsi" w:hint="eastAsia"/>
          <w:color w:val="FF0000"/>
          <w:sz w:val="23"/>
          <w:szCs w:val="23"/>
          <w:u w:val="single"/>
        </w:rPr>
        <w:t>※持ち物には必ずご記名ください</w:t>
      </w:r>
    </w:p>
    <w:p w14:paraId="0352FC81" w14:textId="6D5105A1" w:rsidR="00B9294F" w:rsidRPr="003F6126" w:rsidRDefault="00E86FED" w:rsidP="006B47FA">
      <w:pPr>
        <w:spacing w:line="0" w:lineRule="atLeast"/>
        <w:rPr>
          <w:rFonts w:eastAsiaTheme="minorHAnsi"/>
          <w:sz w:val="23"/>
          <w:szCs w:val="23"/>
        </w:rPr>
      </w:pPr>
      <w:r w:rsidRPr="003F6126">
        <w:rPr>
          <w:rFonts w:eastAsiaTheme="minorHAnsi" w:hint="eastAsia"/>
          <w:sz w:val="23"/>
          <w:szCs w:val="23"/>
        </w:rPr>
        <w:t xml:space="preserve">・印鑑　</w:t>
      </w:r>
      <w:r w:rsidR="00430510" w:rsidRPr="003F6126">
        <w:rPr>
          <w:rFonts w:eastAsiaTheme="minorHAnsi" w:hint="eastAsia"/>
          <w:sz w:val="23"/>
          <w:szCs w:val="23"/>
        </w:rPr>
        <w:t xml:space="preserve">　</w:t>
      </w:r>
      <w:r w:rsidR="009611AE" w:rsidRPr="003F6126">
        <w:rPr>
          <w:rFonts w:eastAsiaTheme="minorHAnsi" w:hint="eastAsia"/>
          <w:sz w:val="23"/>
          <w:szCs w:val="23"/>
        </w:rPr>
        <w:t>・</w:t>
      </w:r>
      <w:r w:rsidR="00B24551" w:rsidRPr="003F6126">
        <w:rPr>
          <w:rFonts w:eastAsiaTheme="minorHAnsi" w:hint="eastAsia"/>
          <w:sz w:val="23"/>
          <w:szCs w:val="23"/>
        </w:rPr>
        <w:t>健康保険証</w:t>
      </w:r>
      <w:r w:rsidR="008F52EF" w:rsidRPr="003F6126">
        <w:rPr>
          <w:rFonts w:eastAsiaTheme="minorHAnsi" w:hint="eastAsia"/>
          <w:sz w:val="23"/>
          <w:szCs w:val="23"/>
        </w:rPr>
        <w:t>のコピー</w:t>
      </w:r>
      <w:r w:rsidR="00430510" w:rsidRPr="003F6126">
        <w:rPr>
          <w:rFonts w:eastAsiaTheme="minorHAnsi" w:hint="eastAsia"/>
          <w:sz w:val="23"/>
          <w:szCs w:val="23"/>
        </w:rPr>
        <w:t xml:space="preserve">　</w:t>
      </w:r>
      <w:r w:rsidRPr="003F6126">
        <w:rPr>
          <w:rFonts w:eastAsiaTheme="minorHAnsi" w:hint="eastAsia"/>
          <w:sz w:val="23"/>
          <w:szCs w:val="23"/>
        </w:rPr>
        <w:t xml:space="preserve">　</w:t>
      </w:r>
      <w:r w:rsidR="001F60A0" w:rsidRPr="003F6126">
        <w:rPr>
          <w:rFonts w:eastAsiaTheme="minorHAnsi" w:hint="eastAsia"/>
          <w:sz w:val="23"/>
          <w:szCs w:val="23"/>
        </w:rPr>
        <w:t>・こども医療費受給者証</w:t>
      </w:r>
      <w:r w:rsidR="00430510" w:rsidRPr="003F6126">
        <w:rPr>
          <w:rFonts w:eastAsiaTheme="minorHAnsi" w:hint="eastAsia"/>
          <w:sz w:val="23"/>
          <w:szCs w:val="23"/>
        </w:rPr>
        <w:t>の</w:t>
      </w:r>
      <w:r w:rsidRPr="003F6126">
        <w:rPr>
          <w:rFonts w:eastAsiaTheme="minorHAnsi" w:hint="eastAsia"/>
          <w:sz w:val="23"/>
          <w:szCs w:val="23"/>
        </w:rPr>
        <w:t xml:space="preserve">コピー　</w:t>
      </w:r>
    </w:p>
    <w:p w14:paraId="59FA4922" w14:textId="2D5012CD" w:rsidR="00430510" w:rsidRPr="003F6126" w:rsidRDefault="00B24551" w:rsidP="006B47FA">
      <w:pPr>
        <w:spacing w:line="0" w:lineRule="atLeast"/>
        <w:rPr>
          <w:rFonts w:eastAsiaTheme="minorHAnsi"/>
          <w:sz w:val="23"/>
          <w:szCs w:val="23"/>
        </w:rPr>
      </w:pPr>
      <w:r w:rsidRPr="003F6126">
        <w:rPr>
          <w:rFonts w:eastAsiaTheme="minorHAnsi" w:hint="eastAsia"/>
          <w:sz w:val="23"/>
          <w:szCs w:val="23"/>
        </w:rPr>
        <w:t>・母子手帳</w:t>
      </w:r>
      <w:r w:rsidR="003F6126" w:rsidRPr="003F6126">
        <w:rPr>
          <w:rFonts w:eastAsiaTheme="minorHAnsi" w:hint="eastAsia"/>
          <w:sz w:val="23"/>
          <w:szCs w:val="23"/>
        </w:rPr>
        <w:t>（出産の状態と予防接種のページ）</w:t>
      </w:r>
      <w:r w:rsidR="00430510" w:rsidRPr="003F6126">
        <w:rPr>
          <w:rFonts w:eastAsiaTheme="minorHAnsi" w:hint="eastAsia"/>
          <w:sz w:val="23"/>
          <w:szCs w:val="23"/>
        </w:rPr>
        <w:t>の</w:t>
      </w:r>
      <w:r w:rsidRPr="003F6126">
        <w:rPr>
          <w:rFonts w:eastAsiaTheme="minorHAnsi" w:hint="eastAsia"/>
          <w:sz w:val="23"/>
          <w:szCs w:val="23"/>
        </w:rPr>
        <w:t>コピー</w:t>
      </w:r>
    </w:p>
    <w:p w14:paraId="02F8B215" w14:textId="50FEEF8C" w:rsidR="00F92F53" w:rsidRPr="003F6126" w:rsidRDefault="00430510" w:rsidP="006B47FA">
      <w:pPr>
        <w:spacing w:line="0" w:lineRule="atLeast"/>
        <w:rPr>
          <w:rFonts w:eastAsiaTheme="minorHAnsi"/>
          <w:sz w:val="23"/>
          <w:szCs w:val="23"/>
        </w:rPr>
      </w:pPr>
      <w:r w:rsidRPr="003F6126">
        <w:rPr>
          <w:rFonts w:eastAsiaTheme="minorHAnsi" w:hint="eastAsia"/>
          <w:sz w:val="23"/>
          <w:szCs w:val="23"/>
        </w:rPr>
        <w:t>・お薬手帳（罹患時期のページ）</w:t>
      </w:r>
      <w:r w:rsidR="006A6B2E" w:rsidRPr="003F6126">
        <w:rPr>
          <w:rFonts w:eastAsiaTheme="minorHAnsi" w:hint="eastAsia"/>
          <w:sz w:val="23"/>
          <w:szCs w:val="23"/>
        </w:rPr>
        <w:t xml:space="preserve">のコピー　</w:t>
      </w:r>
      <w:r w:rsidR="008D4A56" w:rsidRPr="003F6126">
        <w:rPr>
          <w:rFonts w:eastAsiaTheme="minorHAnsi" w:hint="eastAsia"/>
          <w:sz w:val="23"/>
          <w:szCs w:val="23"/>
          <w:shd w:val="pct15" w:color="auto" w:fill="FFFFFF"/>
        </w:rPr>
        <w:t>※コピーは登園でも可能です</w:t>
      </w:r>
    </w:p>
    <w:p w14:paraId="73D6D851" w14:textId="34922799" w:rsidR="00D20348" w:rsidRPr="003F6126" w:rsidRDefault="00D20348" w:rsidP="006B47FA">
      <w:pPr>
        <w:spacing w:line="0" w:lineRule="atLeast"/>
        <w:rPr>
          <w:rFonts w:eastAsiaTheme="minorHAnsi"/>
          <w:sz w:val="23"/>
          <w:szCs w:val="23"/>
        </w:rPr>
      </w:pPr>
      <w:r w:rsidRPr="003F6126">
        <w:rPr>
          <w:rFonts w:eastAsiaTheme="minorHAnsi" w:hint="eastAsia"/>
          <w:sz w:val="23"/>
          <w:szCs w:val="23"/>
        </w:rPr>
        <w:t>・内服薬</w:t>
      </w:r>
      <w:r w:rsidR="00430510" w:rsidRPr="003F6126">
        <w:rPr>
          <w:rFonts w:eastAsiaTheme="minorHAnsi" w:hint="eastAsia"/>
          <w:sz w:val="23"/>
          <w:szCs w:val="23"/>
        </w:rPr>
        <w:t>（薬袋に記名し１回分ずつセットする）</w:t>
      </w:r>
      <w:r w:rsidRPr="003F6126">
        <w:rPr>
          <w:rFonts w:eastAsiaTheme="minorHAnsi" w:hint="eastAsia"/>
          <w:sz w:val="23"/>
          <w:szCs w:val="23"/>
        </w:rPr>
        <w:t xml:space="preserve">　</w:t>
      </w:r>
      <w:r w:rsidR="00430510" w:rsidRPr="003F6126">
        <w:rPr>
          <w:rFonts w:eastAsiaTheme="minorHAnsi" w:hint="eastAsia"/>
          <w:sz w:val="23"/>
          <w:szCs w:val="23"/>
        </w:rPr>
        <w:t xml:space="preserve">　</w:t>
      </w:r>
      <w:r w:rsidRPr="003F6126">
        <w:rPr>
          <w:rFonts w:eastAsiaTheme="minorHAnsi" w:hint="eastAsia"/>
          <w:sz w:val="23"/>
          <w:szCs w:val="23"/>
        </w:rPr>
        <w:t>・解熱剤などの頓服薬</w:t>
      </w:r>
    </w:p>
    <w:p w14:paraId="777B6282" w14:textId="237294EE" w:rsidR="001C1637" w:rsidRPr="003F6126" w:rsidRDefault="006A6B2E" w:rsidP="006B47FA">
      <w:pPr>
        <w:spacing w:line="0" w:lineRule="atLeast"/>
        <w:rPr>
          <w:rFonts w:eastAsiaTheme="minorHAnsi"/>
          <w:sz w:val="23"/>
          <w:szCs w:val="23"/>
        </w:rPr>
      </w:pPr>
      <w:r w:rsidRPr="003F6126">
        <w:rPr>
          <w:rFonts w:eastAsiaTheme="minorHAnsi" w:hint="eastAsia"/>
          <w:sz w:val="23"/>
          <w:szCs w:val="23"/>
        </w:rPr>
        <w:t>・昼食（お弁当）</w:t>
      </w:r>
      <w:r w:rsidR="001C1637" w:rsidRPr="003F6126">
        <w:rPr>
          <w:rFonts w:eastAsiaTheme="minorHAnsi" w:hint="eastAsia"/>
          <w:sz w:val="23"/>
          <w:szCs w:val="23"/>
        </w:rPr>
        <w:t>食欲がないときは</w:t>
      </w:r>
      <w:r w:rsidRPr="003F6126">
        <w:rPr>
          <w:rFonts w:eastAsiaTheme="minorHAnsi" w:hint="eastAsia"/>
          <w:sz w:val="23"/>
          <w:szCs w:val="23"/>
        </w:rPr>
        <w:t>ゼリーやプリンなど</w:t>
      </w:r>
      <w:r w:rsidR="001C1637" w:rsidRPr="003F6126">
        <w:rPr>
          <w:rFonts w:eastAsiaTheme="minorHAnsi" w:hint="eastAsia"/>
          <w:sz w:val="23"/>
          <w:szCs w:val="23"/>
        </w:rPr>
        <w:t xml:space="preserve">も可　　・おやつ　</w:t>
      </w:r>
    </w:p>
    <w:p w14:paraId="6C10F023" w14:textId="78EB5727" w:rsidR="001C1637" w:rsidRPr="003F6126" w:rsidRDefault="001C1637" w:rsidP="006B47FA">
      <w:pPr>
        <w:spacing w:line="0" w:lineRule="atLeast"/>
        <w:rPr>
          <w:rFonts w:eastAsiaTheme="minorHAnsi"/>
          <w:sz w:val="23"/>
          <w:szCs w:val="23"/>
        </w:rPr>
      </w:pPr>
      <w:r w:rsidRPr="003F6126">
        <w:rPr>
          <w:rFonts w:eastAsiaTheme="minorHAnsi" w:hint="eastAsia"/>
          <w:sz w:val="23"/>
          <w:szCs w:val="23"/>
        </w:rPr>
        <w:t>・ポカリやお茶などの飲み物（水筒やマグマグ）　・ミルク（哺乳瓶）</w:t>
      </w:r>
      <w:r w:rsidR="006A6B2E" w:rsidRPr="003F6126">
        <w:rPr>
          <w:rFonts w:eastAsiaTheme="minorHAnsi" w:hint="eastAsia"/>
          <w:sz w:val="23"/>
          <w:szCs w:val="23"/>
        </w:rPr>
        <w:t xml:space="preserve">　</w:t>
      </w:r>
    </w:p>
    <w:p w14:paraId="3591DA12" w14:textId="02E21266" w:rsidR="008D4A56" w:rsidRPr="003F6126" w:rsidRDefault="008D4A56" w:rsidP="006B47FA">
      <w:pPr>
        <w:spacing w:line="0" w:lineRule="atLeast"/>
        <w:rPr>
          <w:rFonts w:eastAsiaTheme="minorHAnsi"/>
          <w:sz w:val="23"/>
          <w:szCs w:val="23"/>
        </w:rPr>
      </w:pPr>
      <w:r w:rsidRPr="003F6126">
        <w:rPr>
          <w:rFonts w:eastAsiaTheme="minorHAnsi" w:hint="eastAsia"/>
          <w:sz w:val="23"/>
          <w:szCs w:val="23"/>
        </w:rPr>
        <w:t>・食事用エプロン　　・スプーン、フォーク　　・おしぼり　・歯ブラシコップ</w:t>
      </w:r>
    </w:p>
    <w:p w14:paraId="5A10A03D" w14:textId="348A37F7" w:rsidR="00430510" w:rsidRPr="003F6126" w:rsidRDefault="001C1637" w:rsidP="006B47FA">
      <w:pPr>
        <w:spacing w:line="0" w:lineRule="atLeast"/>
        <w:rPr>
          <w:rFonts w:eastAsiaTheme="minorHAnsi"/>
          <w:sz w:val="23"/>
          <w:szCs w:val="23"/>
        </w:rPr>
      </w:pPr>
      <w:r w:rsidRPr="003F6126">
        <w:rPr>
          <w:rFonts w:eastAsiaTheme="minorHAnsi" w:hint="eastAsia"/>
          <w:sz w:val="23"/>
          <w:szCs w:val="23"/>
        </w:rPr>
        <w:t>・</w:t>
      </w:r>
      <w:r w:rsidR="00B24551" w:rsidRPr="003F6126">
        <w:rPr>
          <w:rFonts w:eastAsiaTheme="minorHAnsi" w:hint="eastAsia"/>
          <w:sz w:val="23"/>
          <w:szCs w:val="23"/>
        </w:rPr>
        <w:t>フェイスタオル</w:t>
      </w:r>
      <w:r w:rsidR="00430510" w:rsidRPr="003F6126">
        <w:rPr>
          <w:rFonts w:eastAsiaTheme="minorHAnsi" w:hint="eastAsia"/>
          <w:sz w:val="23"/>
          <w:szCs w:val="23"/>
        </w:rPr>
        <w:t>２枚</w:t>
      </w:r>
      <w:r w:rsidR="00D20348" w:rsidRPr="003F6126">
        <w:rPr>
          <w:rFonts w:eastAsiaTheme="minorHAnsi" w:hint="eastAsia"/>
          <w:sz w:val="23"/>
          <w:szCs w:val="23"/>
        </w:rPr>
        <w:t xml:space="preserve">　</w:t>
      </w:r>
      <w:r w:rsidR="00430510" w:rsidRPr="003F6126">
        <w:rPr>
          <w:rFonts w:eastAsiaTheme="minorHAnsi" w:hint="eastAsia"/>
          <w:sz w:val="23"/>
          <w:szCs w:val="23"/>
        </w:rPr>
        <w:t xml:space="preserve">　</w:t>
      </w:r>
      <w:r w:rsidR="00B24551" w:rsidRPr="003F6126">
        <w:rPr>
          <w:rFonts w:eastAsiaTheme="minorHAnsi" w:hint="eastAsia"/>
          <w:sz w:val="23"/>
          <w:szCs w:val="23"/>
        </w:rPr>
        <w:t>・バスタオル</w:t>
      </w:r>
      <w:r w:rsidR="004A0DB0" w:rsidRPr="003F6126">
        <w:rPr>
          <w:rFonts w:eastAsiaTheme="minorHAnsi" w:hint="eastAsia"/>
          <w:sz w:val="23"/>
          <w:szCs w:val="23"/>
        </w:rPr>
        <w:t>２枚</w:t>
      </w:r>
      <w:r w:rsidR="00D20348" w:rsidRPr="003F6126">
        <w:rPr>
          <w:rFonts w:eastAsiaTheme="minorHAnsi" w:hint="eastAsia"/>
          <w:sz w:val="23"/>
          <w:szCs w:val="23"/>
        </w:rPr>
        <w:t xml:space="preserve">　</w:t>
      </w:r>
      <w:r w:rsidR="00430510" w:rsidRPr="003F6126">
        <w:rPr>
          <w:rFonts w:eastAsiaTheme="minorHAnsi" w:hint="eastAsia"/>
          <w:sz w:val="23"/>
          <w:szCs w:val="23"/>
        </w:rPr>
        <w:t xml:space="preserve">　・着替え2～３組</w:t>
      </w:r>
    </w:p>
    <w:p w14:paraId="1CDC5AB4" w14:textId="5F38B99B" w:rsidR="00430510" w:rsidRPr="003F6126" w:rsidRDefault="0006655C" w:rsidP="006B47FA">
      <w:pPr>
        <w:spacing w:line="0" w:lineRule="atLeast"/>
        <w:rPr>
          <w:rFonts w:eastAsiaTheme="minorHAnsi"/>
          <w:sz w:val="23"/>
          <w:szCs w:val="23"/>
        </w:rPr>
      </w:pPr>
      <w:r w:rsidRPr="003F6126">
        <w:rPr>
          <w:rFonts w:eastAsiaTheme="minorHAnsi" w:hint="eastAsia"/>
          <w:sz w:val="23"/>
          <w:szCs w:val="23"/>
        </w:rPr>
        <w:t>・オムツ</w:t>
      </w:r>
      <w:r w:rsidR="004A0DB0" w:rsidRPr="003F6126">
        <w:rPr>
          <w:rFonts w:eastAsiaTheme="minorHAnsi" w:hint="eastAsia"/>
          <w:sz w:val="23"/>
          <w:szCs w:val="23"/>
        </w:rPr>
        <w:t>５</w:t>
      </w:r>
      <w:r w:rsidR="00430510" w:rsidRPr="003F6126">
        <w:rPr>
          <w:rFonts w:eastAsiaTheme="minorHAnsi" w:hint="eastAsia"/>
          <w:sz w:val="23"/>
          <w:szCs w:val="23"/>
        </w:rPr>
        <w:t>～８</w:t>
      </w:r>
      <w:r w:rsidR="004A0DB0" w:rsidRPr="003F6126">
        <w:rPr>
          <w:rFonts w:eastAsiaTheme="minorHAnsi" w:hint="eastAsia"/>
          <w:sz w:val="23"/>
          <w:szCs w:val="23"/>
        </w:rPr>
        <w:t>枚</w:t>
      </w:r>
      <w:r w:rsidR="00D20348" w:rsidRPr="003F6126">
        <w:rPr>
          <w:rFonts w:eastAsiaTheme="minorHAnsi" w:hint="eastAsia"/>
          <w:sz w:val="23"/>
          <w:szCs w:val="23"/>
        </w:rPr>
        <w:t>（</w:t>
      </w:r>
      <w:r w:rsidR="00430510" w:rsidRPr="003F6126">
        <w:rPr>
          <w:rFonts w:eastAsiaTheme="minorHAnsi" w:hint="eastAsia"/>
          <w:sz w:val="23"/>
          <w:szCs w:val="23"/>
        </w:rPr>
        <w:t>使用後の</w:t>
      </w:r>
      <w:r w:rsidR="00D20348" w:rsidRPr="003F6126">
        <w:rPr>
          <w:rFonts w:eastAsiaTheme="minorHAnsi" w:hint="eastAsia"/>
          <w:sz w:val="23"/>
          <w:szCs w:val="23"/>
        </w:rPr>
        <w:t>オムツは</w:t>
      </w:r>
      <w:r w:rsidR="008D4A56" w:rsidRPr="003F6126">
        <w:rPr>
          <w:rFonts w:eastAsiaTheme="minorHAnsi" w:hint="eastAsia"/>
          <w:sz w:val="23"/>
          <w:szCs w:val="23"/>
        </w:rPr>
        <w:t>お</w:t>
      </w:r>
      <w:r w:rsidR="00D20348" w:rsidRPr="003F6126">
        <w:rPr>
          <w:rFonts w:eastAsiaTheme="minorHAnsi" w:hint="eastAsia"/>
          <w:sz w:val="23"/>
          <w:szCs w:val="23"/>
        </w:rPr>
        <w:t>持ち帰り</w:t>
      </w:r>
      <w:r w:rsidR="008D4A56" w:rsidRPr="003F6126">
        <w:rPr>
          <w:rFonts w:eastAsiaTheme="minorHAnsi" w:hint="eastAsia"/>
          <w:sz w:val="23"/>
          <w:szCs w:val="23"/>
        </w:rPr>
        <w:t>いただきます</w:t>
      </w:r>
      <w:r w:rsidR="00D20348" w:rsidRPr="003F6126">
        <w:rPr>
          <w:rFonts w:eastAsiaTheme="minorHAnsi" w:hint="eastAsia"/>
          <w:sz w:val="23"/>
          <w:szCs w:val="23"/>
        </w:rPr>
        <w:t>）</w:t>
      </w:r>
      <w:r w:rsidR="006A6B2E" w:rsidRPr="003F6126">
        <w:rPr>
          <w:rFonts w:eastAsiaTheme="minorHAnsi" w:hint="eastAsia"/>
          <w:sz w:val="23"/>
          <w:szCs w:val="23"/>
        </w:rPr>
        <w:t xml:space="preserve">　・おしり拭き</w:t>
      </w:r>
    </w:p>
    <w:p w14:paraId="3922B4D8" w14:textId="262F794D" w:rsidR="00DD5CD6" w:rsidRPr="003F6126" w:rsidRDefault="00430510" w:rsidP="006B47FA">
      <w:pPr>
        <w:spacing w:line="0" w:lineRule="atLeast"/>
        <w:rPr>
          <w:rFonts w:eastAsiaTheme="minorHAnsi"/>
          <w:sz w:val="23"/>
          <w:szCs w:val="23"/>
        </w:rPr>
      </w:pPr>
      <w:r w:rsidRPr="003F6126">
        <w:rPr>
          <w:rFonts w:eastAsiaTheme="minorHAnsi" w:hint="eastAsia"/>
          <w:sz w:val="23"/>
          <w:szCs w:val="23"/>
        </w:rPr>
        <w:t>・ビニール袋３～５枚</w:t>
      </w:r>
    </w:p>
    <w:p w14:paraId="0D3E5DDD" w14:textId="6DE22EA7" w:rsidR="006B47FA" w:rsidRPr="003F6126" w:rsidRDefault="006B47FA"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lastRenderedPageBreak/>
        <w:t>病児受入れできない症状・病状</w:t>
      </w:r>
    </w:p>
    <w:p w14:paraId="7AAE4CDD" w14:textId="78AF8B36" w:rsidR="006B47FA" w:rsidRPr="003F6126" w:rsidRDefault="00811E62" w:rsidP="008D4A56">
      <w:pPr>
        <w:pStyle w:val="a8"/>
        <w:numPr>
          <w:ilvl w:val="0"/>
          <w:numId w:val="12"/>
        </w:numPr>
        <w:spacing w:line="0" w:lineRule="atLeast"/>
        <w:ind w:leftChars="0"/>
        <w:rPr>
          <w:sz w:val="23"/>
          <w:szCs w:val="23"/>
        </w:rPr>
      </w:pPr>
      <w:r w:rsidRPr="003F6126">
        <w:rPr>
          <w:rFonts w:hint="eastAsia"/>
          <w:sz w:val="23"/>
          <w:szCs w:val="23"/>
        </w:rPr>
        <w:t>病児利用不可の疾患（別紙参照）</w:t>
      </w:r>
    </w:p>
    <w:p w14:paraId="6D75A087" w14:textId="53267DFF" w:rsidR="00C51EAA" w:rsidRPr="003F6126" w:rsidRDefault="00C51EAA" w:rsidP="008D4A56">
      <w:pPr>
        <w:pStyle w:val="a8"/>
        <w:numPr>
          <w:ilvl w:val="0"/>
          <w:numId w:val="12"/>
        </w:numPr>
        <w:spacing w:line="0" w:lineRule="atLeast"/>
        <w:ind w:leftChars="0"/>
        <w:rPr>
          <w:sz w:val="23"/>
          <w:szCs w:val="23"/>
        </w:rPr>
      </w:pPr>
      <w:r w:rsidRPr="00847CEB">
        <w:rPr>
          <w:rFonts w:hint="eastAsia"/>
          <w:color w:val="FF0000"/>
          <w:sz w:val="23"/>
          <w:szCs w:val="23"/>
          <w:u w:val="single"/>
        </w:rPr>
        <w:t>38.</w:t>
      </w:r>
      <w:r w:rsidR="006759C5" w:rsidRPr="00847CEB">
        <w:rPr>
          <w:rFonts w:hint="eastAsia"/>
          <w:color w:val="FF0000"/>
          <w:sz w:val="23"/>
          <w:szCs w:val="23"/>
          <w:u w:val="single"/>
        </w:rPr>
        <w:t>5</w:t>
      </w:r>
      <w:r w:rsidRPr="00847CEB">
        <w:rPr>
          <w:rFonts w:hint="eastAsia"/>
          <w:color w:val="FF0000"/>
          <w:sz w:val="23"/>
          <w:szCs w:val="23"/>
          <w:u w:val="single"/>
        </w:rPr>
        <w:t>℃以上の発熱がある場合</w:t>
      </w:r>
      <w:r w:rsidRPr="00847CEB">
        <w:rPr>
          <w:rFonts w:hint="eastAsia"/>
          <w:sz w:val="23"/>
          <w:szCs w:val="23"/>
        </w:rPr>
        <w:t>。</w:t>
      </w:r>
      <w:r w:rsidR="00B9294F" w:rsidRPr="003F6126">
        <w:rPr>
          <w:rFonts w:hint="eastAsia"/>
          <w:sz w:val="23"/>
          <w:szCs w:val="23"/>
        </w:rPr>
        <w:t>（38.0℃で一度ご連絡を差し上げます）</w:t>
      </w:r>
    </w:p>
    <w:p w14:paraId="08CB3A3E" w14:textId="1FE0AFCD" w:rsidR="00C51EAA" w:rsidRPr="003F6126" w:rsidRDefault="00C51EAA" w:rsidP="008D4A56">
      <w:pPr>
        <w:pStyle w:val="a8"/>
        <w:numPr>
          <w:ilvl w:val="0"/>
          <w:numId w:val="12"/>
        </w:numPr>
        <w:spacing w:line="0" w:lineRule="atLeast"/>
        <w:ind w:leftChars="0"/>
        <w:rPr>
          <w:sz w:val="23"/>
          <w:szCs w:val="23"/>
        </w:rPr>
      </w:pPr>
      <w:r w:rsidRPr="003F6126">
        <w:rPr>
          <w:rFonts w:hint="eastAsia"/>
          <w:sz w:val="23"/>
          <w:szCs w:val="23"/>
        </w:rPr>
        <w:t>水分</w:t>
      </w:r>
      <w:r w:rsidR="008D4A56" w:rsidRPr="003F6126">
        <w:rPr>
          <w:rFonts w:hint="eastAsia"/>
          <w:sz w:val="23"/>
          <w:szCs w:val="23"/>
        </w:rPr>
        <w:t>や食べ物</w:t>
      </w:r>
      <w:r w:rsidRPr="003F6126">
        <w:rPr>
          <w:rFonts w:hint="eastAsia"/>
          <w:sz w:val="23"/>
          <w:szCs w:val="23"/>
        </w:rPr>
        <w:t>の経口摂取ができない場合。</w:t>
      </w:r>
    </w:p>
    <w:p w14:paraId="38B7D629" w14:textId="7A3C24E0" w:rsidR="00C51EAA" w:rsidRPr="003F6126" w:rsidRDefault="00C51EAA" w:rsidP="00EA6ABB">
      <w:pPr>
        <w:pStyle w:val="a8"/>
        <w:numPr>
          <w:ilvl w:val="0"/>
          <w:numId w:val="12"/>
        </w:numPr>
        <w:spacing w:line="0" w:lineRule="atLeast"/>
        <w:ind w:leftChars="0"/>
        <w:rPr>
          <w:sz w:val="23"/>
          <w:szCs w:val="23"/>
        </w:rPr>
      </w:pPr>
      <w:r w:rsidRPr="003F6126">
        <w:rPr>
          <w:rFonts w:hint="eastAsia"/>
          <w:sz w:val="23"/>
          <w:szCs w:val="23"/>
        </w:rPr>
        <w:t>頻回な</w:t>
      </w:r>
      <w:r w:rsidR="00EA6ABB" w:rsidRPr="003F6126">
        <w:rPr>
          <w:rFonts w:hint="eastAsia"/>
          <w:sz w:val="23"/>
          <w:szCs w:val="23"/>
        </w:rPr>
        <w:t>下痢や嘔吐</w:t>
      </w:r>
      <w:r w:rsidRPr="003F6126">
        <w:rPr>
          <w:rFonts w:hint="eastAsia"/>
          <w:sz w:val="23"/>
          <w:szCs w:val="23"/>
        </w:rPr>
        <w:t>がある場合。</w:t>
      </w:r>
    </w:p>
    <w:p w14:paraId="29EAFCDE" w14:textId="7D1E5B52" w:rsidR="00C51EAA" w:rsidRPr="003F6126" w:rsidRDefault="00C51EAA" w:rsidP="00EA6ABB">
      <w:pPr>
        <w:pStyle w:val="a8"/>
        <w:numPr>
          <w:ilvl w:val="0"/>
          <w:numId w:val="12"/>
        </w:numPr>
        <w:spacing w:line="0" w:lineRule="atLeast"/>
        <w:ind w:leftChars="0"/>
        <w:rPr>
          <w:sz w:val="23"/>
          <w:szCs w:val="23"/>
        </w:rPr>
      </w:pPr>
      <w:r w:rsidRPr="003F6126">
        <w:rPr>
          <w:rFonts w:hint="eastAsia"/>
          <w:sz w:val="23"/>
          <w:szCs w:val="23"/>
        </w:rPr>
        <w:t>皮膚や唇が乾燥している</w:t>
      </w:r>
      <w:r w:rsidR="008D4A56" w:rsidRPr="003F6126">
        <w:rPr>
          <w:rFonts w:hint="eastAsia"/>
          <w:sz w:val="23"/>
          <w:szCs w:val="23"/>
        </w:rPr>
        <w:t>、</w:t>
      </w:r>
      <w:r w:rsidRPr="003F6126">
        <w:rPr>
          <w:rFonts w:hint="eastAsia"/>
          <w:sz w:val="23"/>
          <w:szCs w:val="23"/>
        </w:rPr>
        <w:t>活気がない</w:t>
      </w:r>
      <w:r w:rsidR="008D4A56" w:rsidRPr="003F6126">
        <w:rPr>
          <w:rFonts w:hint="eastAsia"/>
          <w:sz w:val="23"/>
          <w:szCs w:val="23"/>
        </w:rPr>
        <w:t>、ぐったりしているなど、脱水症状の兆候がある場合</w:t>
      </w:r>
      <w:r w:rsidRPr="003F6126">
        <w:rPr>
          <w:rFonts w:hint="eastAsia"/>
          <w:sz w:val="23"/>
          <w:szCs w:val="23"/>
        </w:rPr>
        <w:t>。</w:t>
      </w:r>
    </w:p>
    <w:p w14:paraId="3B087AFE" w14:textId="37686944" w:rsidR="00C51EAA" w:rsidRPr="003F6126" w:rsidRDefault="00C51EAA" w:rsidP="00EA6ABB">
      <w:pPr>
        <w:pStyle w:val="a8"/>
        <w:numPr>
          <w:ilvl w:val="0"/>
          <w:numId w:val="12"/>
        </w:numPr>
        <w:spacing w:line="0" w:lineRule="atLeast"/>
        <w:ind w:leftChars="0"/>
        <w:rPr>
          <w:sz w:val="23"/>
          <w:szCs w:val="23"/>
        </w:rPr>
      </w:pPr>
      <w:r w:rsidRPr="003F6126">
        <w:rPr>
          <w:rFonts w:hint="eastAsia"/>
          <w:sz w:val="23"/>
          <w:szCs w:val="23"/>
        </w:rPr>
        <w:t>咳や喘鳴（ゼーゼー）がひど</w:t>
      </w:r>
      <w:r w:rsidR="008D4A56" w:rsidRPr="003F6126">
        <w:rPr>
          <w:rFonts w:hint="eastAsia"/>
          <w:sz w:val="23"/>
          <w:szCs w:val="23"/>
        </w:rPr>
        <w:t>い</w:t>
      </w:r>
      <w:r w:rsidRPr="003F6126">
        <w:rPr>
          <w:rFonts w:hint="eastAsia"/>
          <w:sz w:val="23"/>
          <w:szCs w:val="23"/>
        </w:rPr>
        <w:t>、</w:t>
      </w:r>
      <w:r w:rsidR="008D4A56" w:rsidRPr="003F6126">
        <w:rPr>
          <w:rFonts w:hint="eastAsia"/>
          <w:sz w:val="23"/>
          <w:szCs w:val="23"/>
        </w:rPr>
        <w:t>顔色が悪いなど</w:t>
      </w:r>
      <w:r w:rsidRPr="003F6126">
        <w:rPr>
          <w:rFonts w:hint="eastAsia"/>
          <w:sz w:val="23"/>
          <w:szCs w:val="23"/>
        </w:rPr>
        <w:t>呼吸が苦しい状態の場合。</w:t>
      </w:r>
    </w:p>
    <w:p w14:paraId="4F78B47E" w14:textId="03162CC5" w:rsidR="00C51EAA" w:rsidRPr="003F6126" w:rsidRDefault="008D4A56" w:rsidP="00EA6ABB">
      <w:pPr>
        <w:pStyle w:val="a8"/>
        <w:numPr>
          <w:ilvl w:val="0"/>
          <w:numId w:val="12"/>
        </w:numPr>
        <w:spacing w:line="0" w:lineRule="atLeast"/>
        <w:ind w:leftChars="0"/>
        <w:rPr>
          <w:sz w:val="23"/>
          <w:szCs w:val="23"/>
        </w:rPr>
      </w:pPr>
      <w:r w:rsidRPr="003F6126">
        <w:rPr>
          <w:rFonts w:hint="eastAsia"/>
          <w:sz w:val="23"/>
          <w:szCs w:val="23"/>
        </w:rPr>
        <w:t>その他、</w:t>
      </w:r>
      <w:r w:rsidR="00811E62" w:rsidRPr="003F6126">
        <w:rPr>
          <w:rFonts w:hint="eastAsia"/>
          <w:sz w:val="23"/>
          <w:szCs w:val="23"/>
        </w:rPr>
        <w:t>全身状態が悪い</w:t>
      </w:r>
      <w:r w:rsidR="004A7461" w:rsidRPr="003F6126">
        <w:rPr>
          <w:rFonts w:hint="eastAsia"/>
          <w:sz w:val="23"/>
          <w:szCs w:val="23"/>
        </w:rPr>
        <w:t>と判断した</w:t>
      </w:r>
      <w:r w:rsidR="00C51EAA" w:rsidRPr="003F6126">
        <w:rPr>
          <w:rFonts w:hint="eastAsia"/>
          <w:sz w:val="23"/>
          <w:szCs w:val="23"/>
        </w:rPr>
        <w:t>場合。</w:t>
      </w:r>
    </w:p>
    <w:p w14:paraId="2782989C" w14:textId="1EF98496" w:rsidR="00C51EAA" w:rsidRPr="003F6126" w:rsidRDefault="00C51EAA" w:rsidP="00EA6ABB">
      <w:pPr>
        <w:pStyle w:val="a8"/>
        <w:numPr>
          <w:ilvl w:val="0"/>
          <w:numId w:val="12"/>
        </w:numPr>
        <w:spacing w:line="0" w:lineRule="atLeast"/>
        <w:ind w:leftChars="0"/>
        <w:rPr>
          <w:sz w:val="23"/>
          <w:szCs w:val="23"/>
        </w:rPr>
      </w:pPr>
      <w:r w:rsidRPr="003F6126">
        <w:rPr>
          <w:rFonts w:hint="eastAsia"/>
          <w:sz w:val="23"/>
          <w:szCs w:val="23"/>
        </w:rPr>
        <w:t>前回のけいれん発作から48時間以上経過していない場合。</w:t>
      </w:r>
    </w:p>
    <w:p w14:paraId="158E4975" w14:textId="6079A269" w:rsidR="00C51EAA" w:rsidRPr="003F6126" w:rsidRDefault="00C51EAA" w:rsidP="00EA6ABB">
      <w:pPr>
        <w:pStyle w:val="a8"/>
        <w:numPr>
          <w:ilvl w:val="0"/>
          <w:numId w:val="12"/>
        </w:numPr>
        <w:spacing w:line="0" w:lineRule="atLeast"/>
        <w:ind w:leftChars="0"/>
        <w:rPr>
          <w:sz w:val="23"/>
          <w:szCs w:val="23"/>
        </w:rPr>
      </w:pPr>
      <w:r w:rsidRPr="003F6126">
        <w:rPr>
          <w:rFonts w:hint="eastAsia"/>
          <w:sz w:val="23"/>
          <w:szCs w:val="23"/>
        </w:rPr>
        <w:t>医療機関が病児保育を利用するべきではないと判断した場合。</w:t>
      </w:r>
    </w:p>
    <w:p w14:paraId="757096D2" w14:textId="77777777" w:rsidR="00B46C59" w:rsidRPr="003F6126" w:rsidRDefault="00B46C59" w:rsidP="006B47FA">
      <w:pPr>
        <w:spacing w:line="0" w:lineRule="atLeast"/>
        <w:rPr>
          <w:rFonts w:ascii="HGP創英角ﾎﾟｯﾌﾟ体" w:eastAsia="HGP創英角ﾎﾟｯﾌﾟ体" w:hAnsi="HGP創英角ﾎﾟｯﾌﾟ体"/>
          <w:sz w:val="23"/>
          <w:szCs w:val="23"/>
        </w:rPr>
      </w:pPr>
    </w:p>
    <w:p w14:paraId="7035A580" w14:textId="0C6E1036" w:rsidR="00B46C59" w:rsidRPr="003F6126" w:rsidRDefault="004A16B7" w:rsidP="006B47FA">
      <w:pPr>
        <w:spacing w:line="0" w:lineRule="atLeast"/>
        <w:rPr>
          <w:rFonts w:ascii="HGP創英角ﾎﾟｯﾌﾟ体" w:eastAsia="HGP創英角ﾎﾟｯﾌﾟ体" w:hAnsi="HGP創英角ﾎﾟｯﾌﾟ体"/>
          <w:sz w:val="23"/>
          <w:szCs w:val="23"/>
        </w:rPr>
      </w:pPr>
      <w:r w:rsidRPr="003F6126">
        <w:rPr>
          <w:rFonts w:ascii="HGP創英角ﾎﾟｯﾌﾟ体" w:eastAsia="HGP創英角ﾎﾟｯﾌﾟ体" w:hAnsi="HGP創英角ﾎﾟｯﾌﾟ体" w:hint="eastAsia"/>
          <w:sz w:val="23"/>
          <w:szCs w:val="23"/>
        </w:rPr>
        <w:t>留意事項</w:t>
      </w:r>
    </w:p>
    <w:p w14:paraId="04585A90" w14:textId="06917831" w:rsidR="008D30F5" w:rsidRPr="003F6126" w:rsidRDefault="004A16B7" w:rsidP="00EA6ABB">
      <w:pPr>
        <w:pStyle w:val="a8"/>
        <w:numPr>
          <w:ilvl w:val="0"/>
          <w:numId w:val="13"/>
        </w:numPr>
        <w:spacing w:line="0" w:lineRule="atLeast"/>
        <w:ind w:leftChars="0"/>
        <w:rPr>
          <w:sz w:val="23"/>
          <w:szCs w:val="23"/>
        </w:rPr>
      </w:pPr>
      <w:r w:rsidRPr="003F6126">
        <w:rPr>
          <w:rFonts w:hint="eastAsia"/>
          <w:sz w:val="23"/>
          <w:szCs w:val="23"/>
        </w:rPr>
        <w:t>当病児保育室では</w:t>
      </w:r>
      <w:r w:rsidR="00A54A94">
        <w:rPr>
          <w:rFonts w:hint="eastAsia"/>
          <w:sz w:val="23"/>
          <w:szCs w:val="23"/>
        </w:rPr>
        <w:t>、</w:t>
      </w:r>
      <w:r w:rsidRPr="003F6126">
        <w:rPr>
          <w:rFonts w:hint="eastAsia"/>
          <w:sz w:val="23"/>
          <w:szCs w:val="23"/>
        </w:rPr>
        <w:t>点滴などの医療行為は致し</w:t>
      </w:r>
      <w:r w:rsidR="008A2A24">
        <w:rPr>
          <w:rFonts w:hint="eastAsia"/>
          <w:sz w:val="23"/>
          <w:szCs w:val="23"/>
        </w:rPr>
        <w:t>かねます</w:t>
      </w:r>
      <w:r w:rsidRPr="003F6126">
        <w:rPr>
          <w:rFonts w:hint="eastAsia"/>
          <w:sz w:val="23"/>
          <w:szCs w:val="23"/>
        </w:rPr>
        <w:t>。</w:t>
      </w:r>
    </w:p>
    <w:p w14:paraId="1B9717E0" w14:textId="14A6FBB3" w:rsidR="008D2BAD" w:rsidRPr="003F6126" w:rsidRDefault="004A16B7" w:rsidP="00EA6ABB">
      <w:pPr>
        <w:pStyle w:val="a8"/>
        <w:numPr>
          <w:ilvl w:val="0"/>
          <w:numId w:val="13"/>
        </w:numPr>
        <w:spacing w:line="0" w:lineRule="atLeast"/>
        <w:ind w:leftChars="0"/>
        <w:rPr>
          <w:sz w:val="23"/>
          <w:szCs w:val="23"/>
        </w:rPr>
      </w:pPr>
      <w:r w:rsidRPr="003F6126">
        <w:rPr>
          <w:rFonts w:hint="eastAsia"/>
          <w:sz w:val="23"/>
          <w:szCs w:val="23"/>
        </w:rPr>
        <w:t>当日朝の</w:t>
      </w:r>
      <w:r w:rsidR="00EE1C55" w:rsidRPr="003F6126">
        <w:rPr>
          <w:rFonts w:hint="eastAsia"/>
          <w:sz w:val="23"/>
          <w:szCs w:val="23"/>
        </w:rPr>
        <w:t>状態</w:t>
      </w:r>
      <w:r w:rsidRPr="003F6126">
        <w:rPr>
          <w:rFonts w:hint="eastAsia"/>
          <w:sz w:val="23"/>
          <w:szCs w:val="23"/>
        </w:rPr>
        <w:t>により</w:t>
      </w:r>
      <w:r w:rsidR="008A2A24">
        <w:rPr>
          <w:rFonts w:hint="eastAsia"/>
          <w:sz w:val="23"/>
          <w:szCs w:val="23"/>
        </w:rPr>
        <w:t>、</w:t>
      </w:r>
      <w:r w:rsidRPr="00847CEB">
        <w:rPr>
          <w:rFonts w:hint="eastAsia"/>
          <w:color w:val="FF0000"/>
          <w:sz w:val="23"/>
          <w:szCs w:val="23"/>
          <w:u w:val="single"/>
        </w:rPr>
        <w:t>保育ができないと判断した場合はお預かりできないことがあります</w:t>
      </w:r>
      <w:r w:rsidRPr="003F6126">
        <w:rPr>
          <w:rFonts w:hint="eastAsia"/>
          <w:sz w:val="23"/>
          <w:szCs w:val="23"/>
        </w:rPr>
        <w:t>。</w:t>
      </w:r>
    </w:p>
    <w:p w14:paraId="61F1D376" w14:textId="2F409413" w:rsidR="004A16B7" w:rsidRPr="003F6126" w:rsidRDefault="008A2A24" w:rsidP="00EA6ABB">
      <w:pPr>
        <w:pStyle w:val="a8"/>
        <w:numPr>
          <w:ilvl w:val="0"/>
          <w:numId w:val="13"/>
        </w:numPr>
        <w:spacing w:line="0" w:lineRule="atLeast"/>
        <w:ind w:leftChars="0"/>
        <w:rPr>
          <w:sz w:val="23"/>
          <w:szCs w:val="23"/>
        </w:rPr>
      </w:pPr>
      <w:r>
        <w:rPr>
          <w:rFonts w:hint="eastAsia"/>
          <w:sz w:val="23"/>
          <w:szCs w:val="23"/>
        </w:rPr>
        <w:t>お預かり中のお子さまの</w:t>
      </w:r>
      <w:r w:rsidR="004A16B7" w:rsidRPr="003F6126">
        <w:rPr>
          <w:rFonts w:hint="eastAsia"/>
          <w:sz w:val="23"/>
          <w:szCs w:val="23"/>
        </w:rPr>
        <w:t>体調の悪化や急変時</w:t>
      </w:r>
      <w:r w:rsidR="00EA6ABB" w:rsidRPr="003F6126">
        <w:rPr>
          <w:rFonts w:hint="eastAsia"/>
          <w:sz w:val="23"/>
          <w:szCs w:val="23"/>
        </w:rPr>
        <w:t>などは</w:t>
      </w:r>
      <w:r>
        <w:rPr>
          <w:rFonts w:hint="eastAsia"/>
          <w:sz w:val="23"/>
          <w:szCs w:val="23"/>
        </w:rPr>
        <w:t>、</w:t>
      </w:r>
      <w:r w:rsidR="00F56D24" w:rsidRPr="003F6126">
        <w:rPr>
          <w:rFonts w:hint="eastAsia"/>
          <w:sz w:val="23"/>
          <w:szCs w:val="23"/>
        </w:rPr>
        <w:t>保護者の方へ連絡致します</w:t>
      </w:r>
      <w:r w:rsidR="00EA6ABB" w:rsidRPr="003F6126">
        <w:rPr>
          <w:rFonts w:hint="eastAsia"/>
          <w:sz w:val="23"/>
          <w:szCs w:val="23"/>
        </w:rPr>
        <w:t>ので、</w:t>
      </w:r>
      <w:r w:rsidR="004A0DB0" w:rsidRPr="00847CEB">
        <w:rPr>
          <w:rFonts w:hint="eastAsia"/>
          <w:color w:val="FF0000"/>
          <w:sz w:val="23"/>
          <w:szCs w:val="23"/>
          <w:u w:val="single"/>
        </w:rPr>
        <w:t>必ず連絡の取れる電話番号を</w:t>
      </w:r>
      <w:r w:rsidR="00EA6ABB" w:rsidRPr="00847CEB">
        <w:rPr>
          <w:rFonts w:hint="eastAsia"/>
          <w:color w:val="FF0000"/>
          <w:sz w:val="23"/>
          <w:szCs w:val="23"/>
          <w:u w:val="single"/>
        </w:rPr>
        <w:t>ご</w:t>
      </w:r>
      <w:r w:rsidR="004A0DB0" w:rsidRPr="00847CEB">
        <w:rPr>
          <w:rFonts w:hint="eastAsia"/>
          <w:color w:val="FF0000"/>
          <w:sz w:val="23"/>
          <w:szCs w:val="23"/>
          <w:u w:val="single"/>
        </w:rPr>
        <w:t>記載ください</w:t>
      </w:r>
      <w:r w:rsidR="004A0DB0" w:rsidRPr="003F6126">
        <w:rPr>
          <w:rFonts w:hint="eastAsia"/>
          <w:sz w:val="23"/>
          <w:szCs w:val="23"/>
        </w:rPr>
        <w:t>。</w:t>
      </w:r>
    </w:p>
    <w:p w14:paraId="72899ED9" w14:textId="27390929" w:rsidR="0006346E" w:rsidRPr="00A54A94" w:rsidRDefault="008A2A24" w:rsidP="00A54A94">
      <w:pPr>
        <w:pStyle w:val="a8"/>
        <w:numPr>
          <w:ilvl w:val="0"/>
          <w:numId w:val="13"/>
        </w:numPr>
        <w:spacing w:line="0" w:lineRule="atLeast"/>
        <w:ind w:leftChars="0"/>
        <w:rPr>
          <w:sz w:val="23"/>
          <w:szCs w:val="23"/>
        </w:rPr>
      </w:pPr>
      <w:r>
        <w:rPr>
          <w:rFonts w:hint="eastAsia"/>
          <w:sz w:val="23"/>
          <w:szCs w:val="23"/>
        </w:rPr>
        <w:t>お預かり中に</w:t>
      </w:r>
      <w:r w:rsidR="00F56D24" w:rsidRPr="003F6126">
        <w:rPr>
          <w:rFonts w:hint="eastAsia"/>
          <w:sz w:val="23"/>
          <w:szCs w:val="23"/>
        </w:rPr>
        <w:t>医療機関</w:t>
      </w:r>
      <w:r>
        <w:rPr>
          <w:rFonts w:hint="eastAsia"/>
          <w:sz w:val="23"/>
          <w:szCs w:val="23"/>
        </w:rPr>
        <w:t>の受診が必要になった場合は</w:t>
      </w:r>
      <w:r w:rsidR="00A54A94">
        <w:rPr>
          <w:rFonts w:hint="eastAsia"/>
          <w:sz w:val="23"/>
          <w:szCs w:val="23"/>
        </w:rPr>
        <w:t>、</w:t>
      </w:r>
      <w:r>
        <w:rPr>
          <w:rFonts w:hint="eastAsia"/>
          <w:sz w:val="23"/>
          <w:szCs w:val="23"/>
        </w:rPr>
        <w:t>お迎えに来て</w:t>
      </w:r>
      <w:r w:rsidR="00F56D24" w:rsidRPr="003F6126">
        <w:rPr>
          <w:rFonts w:hint="eastAsia"/>
          <w:sz w:val="23"/>
          <w:szCs w:val="23"/>
        </w:rPr>
        <w:t>頂きます。</w:t>
      </w:r>
      <w:r w:rsidR="00F56D24" w:rsidRPr="00A54A94">
        <w:rPr>
          <w:rFonts w:hint="eastAsia"/>
          <w:sz w:val="23"/>
          <w:szCs w:val="23"/>
        </w:rPr>
        <w:t>また</w:t>
      </w:r>
      <w:r w:rsidR="00EE1C55" w:rsidRPr="00A54A94">
        <w:rPr>
          <w:rFonts w:hint="eastAsia"/>
          <w:sz w:val="23"/>
          <w:szCs w:val="23"/>
        </w:rPr>
        <w:t>、</w:t>
      </w:r>
      <w:r w:rsidR="00F56D24" w:rsidRPr="00847CEB">
        <w:rPr>
          <w:rFonts w:hint="eastAsia"/>
          <w:color w:val="FF0000"/>
          <w:sz w:val="23"/>
          <w:szCs w:val="23"/>
          <w:u w:val="single"/>
        </w:rPr>
        <w:t>緊急時は事後承諾で治療を開始する場合もあります</w:t>
      </w:r>
      <w:r w:rsidR="00F56D24" w:rsidRPr="00A54A94">
        <w:rPr>
          <w:rFonts w:hint="eastAsia"/>
          <w:sz w:val="23"/>
          <w:szCs w:val="23"/>
        </w:rPr>
        <w:t>。</w:t>
      </w:r>
    </w:p>
    <w:p w14:paraId="69DB1F46" w14:textId="77777777" w:rsidR="00E86FED" w:rsidRPr="003F6126" w:rsidRDefault="00E86FED" w:rsidP="004A0DB0">
      <w:pPr>
        <w:spacing w:line="0" w:lineRule="atLeast"/>
        <w:ind w:left="230" w:hangingChars="100" w:hanging="230"/>
        <w:rPr>
          <w:sz w:val="23"/>
          <w:szCs w:val="23"/>
        </w:rPr>
      </w:pPr>
    </w:p>
    <w:p w14:paraId="240ACE94" w14:textId="53F4948E" w:rsidR="00F56D24" w:rsidRPr="003F6126" w:rsidRDefault="00F56D24"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第3条（</w:t>
      </w:r>
      <w:r w:rsidR="004226EB" w:rsidRPr="003F6126">
        <w:rPr>
          <w:rFonts w:ascii="BIZ UDゴシック" w:eastAsia="BIZ UDゴシック" w:hAnsi="BIZ UDゴシック" w:hint="eastAsia"/>
          <w:sz w:val="23"/>
          <w:szCs w:val="23"/>
        </w:rPr>
        <w:t>補障</w:t>
      </w:r>
      <w:r w:rsidRPr="003F6126">
        <w:rPr>
          <w:rFonts w:ascii="BIZ UDゴシック" w:eastAsia="BIZ UDゴシック" w:hAnsi="BIZ UDゴシック" w:hint="eastAsia"/>
          <w:sz w:val="23"/>
          <w:szCs w:val="23"/>
        </w:rPr>
        <w:t>制度）</w:t>
      </w:r>
    </w:p>
    <w:p w14:paraId="791198E8" w14:textId="6D71C27A" w:rsidR="00F56D24" w:rsidRPr="003F6126" w:rsidRDefault="00F56D24" w:rsidP="00EE1C55">
      <w:pPr>
        <w:spacing w:line="0" w:lineRule="atLeast"/>
        <w:ind w:firstLineChars="100" w:firstLine="230"/>
        <w:rPr>
          <w:sz w:val="23"/>
          <w:szCs w:val="23"/>
        </w:rPr>
      </w:pPr>
      <w:r w:rsidRPr="003F6126">
        <w:rPr>
          <w:rFonts w:hint="eastAsia"/>
          <w:sz w:val="23"/>
          <w:szCs w:val="23"/>
        </w:rPr>
        <w:t>お預かり中、万一事故などが発生した場合、保険適用</w:t>
      </w:r>
      <w:r w:rsidR="004226EB" w:rsidRPr="003F6126">
        <w:rPr>
          <w:rFonts w:hint="eastAsia"/>
          <w:sz w:val="23"/>
          <w:szCs w:val="23"/>
        </w:rPr>
        <w:t>範囲内</w:t>
      </w:r>
      <w:r w:rsidR="00AF4503" w:rsidRPr="003F6126">
        <w:rPr>
          <w:rFonts w:hint="eastAsia"/>
          <w:sz w:val="23"/>
          <w:szCs w:val="23"/>
        </w:rPr>
        <w:t>に</w:t>
      </w:r>
      <w:r w:rsidR="004226EB" w:rsidRPr="003F6126">
        <w:rPr>
          <w:rFonts w:hint="eastAsia"/>
          <w:sz w:val="23"/>
          <w:szCs w:val="23"/>
        </w:rPr>
        <w:t>おいて補障を受けることができます。</w:t>
      </w:r>
      <w:r w:rsidR="00AF4503" w:rsidRPr="003F6126">
        <w:rPr>
          <w:rFonts w:hint="eastAsia"/>
          <w:sz w:val="23"/>
          <w:szCs w:val="23"/>
        </w:rPr>
        <w:t>ただし、当病児保育室の責に帰することができない事由による事故の場合はこの限りではありません。</w:t>
      </w:r>
    </w:p>
    <w:p w14:paraId="4F302FB0" w14:textId="77777777" w:rsidR="00EE1C55" w:rsidRPr="003F6126" w:rsidRDefault="00EE1C55" w:rsidP="006B47FA">
      <w:pPr>
        <w:spacing w:line="0" w:lineRule="atLeast"/>
        <w:rPr>
          <w:rFonts w:ascii="BIZ UDゴシック" w:eastAsia="BIZ UDゴシック" w:hAnsi="BIZ UDゴシック"/>
          <w:sz w:val="23"/>
          <w:szCs w:val="23"/>
        </w:rPr>
      </w:pPr>
    </w:p>
    <w:p w14:paraId="403EA3CD" w14:textId="5B405CAD" w:rsidR="00AF4503" w:rsidRPr="003F6126" w:rsidRDefault="00AF4503"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第4条（緊急連絡）</w:t>
      </w:r>
    </w:p>
    <w:p w14:paraId="7279C71D" w14:textId="50FB3741" w:rsidR="00AF4503" w:rsidRPr="003F6126" w:rsidRDefault="00AF4503" w:rsidP="00EE1C55">
      <w:pPr>
        <w:spacing w:line="0" w:lineRule="atLeast"/>
        <w:ind w:firstLineChars="100" w:firstLine="230"/>
        <w:rPr>
          <w:sz w:val="23"/>
          <w:szCs w:val="23"/>
        </w:rPr>
      </w:pPr>
      <w:r w:rsidRPr="003F6126">
        <w:rPr>
          <w:rFonts w:hint="eastAsia"/>
          <w:sz w:val="23"/>
          <w:szCs w:val="23"/>
        </w:rPr>
        <w:t>保護者の方は、病児事業利用申込書および本利用規約同意書に緊急連絡先を記載し、緊急時に</w:t>
      </w:r>
      <w:r w:rsidR="00AF00FD" w:rsidRPr="003F6126">
        <w:rPr>
          <w:rFonts w:hint="eastAsia"/>
          <w:sz w:val="23"/>
          <w:szCs w:val="23"/>
        </w:rPr>
        <w:t>必ず</w:t>
      </w:r>
      <w:r w:rsidRPr="003F6126">
        <w:rPr>
          <w:rFonts w:hint="eastAsia"/>
          <w:sz w:val="23"/>
          <w:szCs w:val="23"/>
        </w:rPr>
        <w:t>連絡がつき保護者の意思が確認できる</w:t>
      </w:r>
      <w:r w:rsidR="00D46CD1" w:rsidRPr="003F6126">
        <w:rPr>
          <w:rFonts w:hint="eastAsia"/>
          <w:sz w:val="23"/>
          <w:szCs w:val="23"/>
        </w:rPr>
        <w:t>よう</w:t>
      </w:r>
      <w:r w:rsidR="00AF00FD" w:rsidRPr="003F6126">
        <w:rPr>
          <w:rFonts w:hint="eastAsia"/>
          <w:sz w:val="23"/>
          <w:szCs w:val="23"/>
        </w:rPr>
        <w:t>にし</w:t>
      </w:r>
      <w:r w:rsidR="00D46CD1" w:rsidRPr="003F6126">
        <w:rPr>
          <w:rFonts w:hint="eastAsia"/>
          <w:sz w:val="23"/>
          <w:szCs w:val="23"/>
        </w:rPr>
        <w:t>て下さい。</w:t>
      </w:r>
    </w:p>
    <w:p w14:paraId="1E67BD70" w14:textId="77777777" w:rsidR="00EE1C55" w:rsidRPr="003F6126" w:rsidRDefault="00EE1C55" w:rsidP="006B47FA">
      <w:pPr>
        <w:spacing w:line="0" w:lineRule="atLeast"/>
        <w:rPr>
          <w:rFonts w:ascii="BIZ UDゴシック" w:eastAsia="BIZ UDゴシック" w:hAnsi="BIZ UDゴシック"/>
          <w:sz w:val="23"/>
          <w:szCs w:val="23"/>
        </w:rPr>
      </w:pPr>
    </w:p>
    <w:p w14:paraId="4A7C6D65" w14:textId="06A260C9" w:rsidR="00D46CD1" w:rsidRPr="003F6126" w:rsidRDefault="00D46CD1"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第5条（守秘義務）</w:t>
      </w:r>
    </w:p>
    <w:p w14:paraId="65D9ADAF" w14:textId="2FD65B20" w:rsidR="00EE1C55" w:rsidRPr="003F6126" w:rsidRDefault="00D46CD1" w:rsidP="00EE1C55">
      <w:pPr>
        <w:spacing w:line="0" w:lineRule="atLeast"/>
        <w:ind w:firstLineChars="100" w:firstLine="230"/>
        <w:rPr>
          <w:sz w:val="23"/>
          <w:szCs w:val="23"/>
        </w:rPr>
      </w:pPr>
      <w:r w:rsidRPr="003F6126">
        <w:rPr>
          <w:rFonts w:hint="eastAsia"/>
          <w:sz w:val="23"/>
          <w:szCs w:val="23"/>
        </w:rPr>
        <w:t>当病児保育室に従事する職員は、本契約に基づく業務上知りえた児童・保護者及びその家族の情報を機密として取り扱い、法令に基づく要請を除き、許可なく第三者への提供はいたしません</w:t>
      </w:r>
      <w:r w:rsidR="00C439AB" w:rsidRPr="003F6126">
        <w:rPr>
          <w:rFonts w:hint="eastAsia"/>
          <w:sz w:val="23"/>
          <w:szCs w:val="23"/>
        </w:rPr>
        <w:t>。職員の守秘義務は退職後においても同様とします。</w:t>
      </w:r>
    </w:p>
    <w:p w14:paraId="0928139B" w14:textId="77777777" w:rsidR="003F6126" w:rsidRDefault="003F6126" w:rsidP="006B47FA">
      <w:pPr>
        <w:spacing w:line="0" w:lineRule="atLeast"/>
        <w:rPr>
          <w:rFonts w:ascii="BIZ UDゴシック" w:eastAsia="BIZ UDゴシック" w:hAnsi="BIZ UDゴシック"/>
          <w:sz w:val="23"/>
          <w:szCs w:val="23"/>
        </w:rPr>
      </w:pPr>
    </w:p>
    <w:p w14:paraId="3FD59557" w14:textId="77777777" w:rsidR="003F6126" w:rsidRDefault="003F6126" w:rsidP="006B47FA">
      <w:pPr>
        <w:spacing w:line="0" w:lineRule="atLeast"/>
        <w:rPr>
          <w:rFonts w:ascii="BIZ UDゴシック" w:eastAsia="BIZ UDゴシック" w:hAnsi="BIZ UDゴシック"/>
          <w:sz w:val="23"/>
          <w:szCs w:val="23"/>
        </w:rPr>
      </w:pPr>
    </w:p>
    <w:p w14:paraId="7A912EE0" w14:textId="33D26916" w:rsidR="00C439AB" w:rsidRPr="003F6126" w:rsidRDefault="00C439AB"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lastRenderedPageBreak/>
        <w:t>第6条（利用の中止）</w:t>
      </w:r>
    </w:p>
    <w:p w14:paraId="2E33A51F" w14:textId="702C2B3A" w:rsidR="00C439AB" w:rsidRPr="003F6126" w:rsidRDefault="00C439AB" w:rsidP="006B47FA">
      <w:pPr>
        <w:spacing w:line="0" w:lineRule="atLeast"/>
        <w:rPr>
          <w:sz w:val="23"/>
          <w:szCs w:val="23"/>
        </w:rPr>
      </w:pPr>
      <w:r w:rsidRPr="003F6126">
        <w:rPr>
          <w:rFonts w:hint="eastAsia"/>
          <w:sz w:val="23"/>
          <w:szCs w:val="23"/>
        </w:rPr>
        <w:t>下記のいずれかに該当する場合、利用の中止</w:t>
      </w:r>
      <w:r w:rsidR="009611AE" w:rsidRPr="003F6126">
        <w:rPr>
          <w:rFonts w:hint="eastAsia"/>
          <w:sz w:val="23"/>
          <w:szCs w:val="23"/>
        </w:rPr>
        <w:t>と</w:t>
      </w:r>
      <w:r w:rsidRPr="003F6126">
        <w:rPr>
          <w:rFonts w:hint="eastAsia"/>
          <w:sz w:val="23"/>
          <w:szCs w:val="23"/>
        </w:rPr>
        <w:t>させて頂きます。</w:t>
      </w:r>
    </w:p>
    <w:p w14:paraId="70AFED47" w14:textId="0CF1E788" w:rsidR="00C439AB" w:rsidRPr="003F6126" w:rsidRDefault="00C439AB" w:rsidP="006B47FA">
      <w:pPr>
        <w:spacing w:line="0" w:lineRule="atLeast"/>
        <w:rPr>
          <w:sz w:val="23"/>
          <w:szCs w:val="23"/>
        </w:rPr>
      </w:pPr>
      <w:r w:rsidRPr="003F6126">
        <w:rPr>
          <w:rFonts w:hint="eastAsia"/>
          <w:sz w:val="23"/>
          <w:szCs w:val="23"/>
        </w:rPr>
        <w:t>・児童の病状</w:t>
      </w:r>
      <w:r w:rsidR="00AF00FD" w:rsidRPr="003F6126">
        <w:rPr>
          <w:rFonts w:hint="eastAsia"/>
          <w:sz w:val="23"/>
          <w:szCs w:val="23"/>
        </w:rPr>
        <w:t>等</w:t>
      </w:r>
      <w:r w:rsidRPr="003F6126">
        <w:rPr>
          <w:rFonts w:hint="eastAsia"/>
          <w:sz w:val="23"/>
          <w:szCs w:val="23"/>
        </w:rPr>
        <w:t>により、保育が困難と</w:t>
      </w:r>
      <w:r w:rsidR="004A0DB0" w:rsidRPr="003F6126">
        <w:rPr>
          <w:rFonts w:hint="eastAsia"/>
          <w:sz w:val="23"/>
          <w:szCs w:val="23"/>
        </w:rPr>
        <w:t>当園</w:t>
      </w:r>
      <w:r w:rsidRPr="003F6126">
        <w:rPr>
          <w:rFonts w:hint="eastAsia"/>
          <w:sz w:val="23"/>
          <w:szCs w:val="23"/>
        </w:rPr>
        <w:t>が判断した場合。</w:t>
      </w:r>
    </w:p>
    <w:p w14:paraId="683C47AD" w14:textId="61A73563" w:rsidR="00C439AB" w:rsidRPr="003F6126" w:rsidRDefault="00C439AB" w:rsidP="006B47FA">
      <w:pPr>
        <w:spacing w:line="0" w:lineRule="atLeast"/>
        <w:rPr>
          <w:sz w:val="23"/>
          <w:szCs w:val="23"/>
        </w:rPr>
      </w:pPr>
      <w:r w:rsidRPr="003F6126">
        <w:rPr>
          <w:rFonts w:hint="eastAsia"/>
          <w:sz w:val="23"/>
          <w:szCs w:val="23"/>
        </w:rPr>
        <w:t>・自然災害や停電、断水等により安全な保育の継続が困難になった場合。</w:t>
      </w:r>
    </w:p>
    <w:p w14:paraId="66B81212" w14:textId="2551805A" w:rsidR="00C439AB" w:rsidRPr="003F6126" w:rsidRDefault="00C439AB" w:rsidP="006B47FA">
      <w:pPr>
        <w:spacing w:line="0" w:lineRule="atLeast"/>
        <w:rPr>
          <w:sz w:val="23"/>
          <w:szCs w:val="23"/>
        </w:rPr>
      </w:pPr>
      <w:r w:rsidRPr="003F6126">
        <w:rPr>
          <w:rFonts w:hint="eastAsia"/>
          <w:sz w:val="23"/>
          <w:szCs w:val="23"/>
        </w:rPr>
        <w:t>・当病児保育室の保育方針に同意が頂けない場合。</w:t>
      </w:r>
    </w:p>
    <w:p w14:paraId="42B5D170" w14:textId="30A5B6BB" w:rsidR="00C439AB" w:rsidRPr="003F6126" w:rsidRDefault="00C439AB" w:rsidP="006B47FA">
      <w:pPr>
        <w:spacing w:line="0" w:lineRule="atLeast"/>
        <w:rPr>
          <w:sz w:val="23"/>
          <w:szCs w:val="23"/>
        </w:rPr>
      </w:pPr>
      <w:r w:rsidRPr="003F6126">
        <w:rPr>
          <w:rFonts w:hint="eastAsia"/>
          <w:sz w:val="23"/>
          <w:szCs w:val="23"/>
        </w:rPr>
        <w:t>・本利用契約に同意が頂けない場合。</w:t>
      </w:r>
    </w:p>
    <w:p w14:paraId="0615A0EC" w14:textId="77777777" w:rsidR="00EE1C55" w:rsidRPr="003F6126" w:rsidRDefault="00EE1C55" w:rsidP="006B47FA">
      <w:pPr>
        <w:spacing w:line="0" w:lineRule="atLeast"/>
        <w:rPr>
          <w:rFonts w:ascii="BIZ UDゴシック" w:eastAsia="BIZ UDゴシック" w:hAnsi="BIZ UDゴシック"/>
          <w:sz w:val="23"/>
          <w:szCs w:val="23"/>
        </w:rPr>
      </w:pPr>
    </w:p>
    <w:p w14:paraId="605FEC8A" w14:textId="6AE8F541" w:rsidR="00C439AB" w:rsidRPr="003F6126" w:rsidRDefault="00C439AB"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第7条（規約の変更）</w:t>
      </w:r>
    </w:p>
    <w:p w14:paraId="18137771" w14:textId="587BCADE" w:rsidR="00A27074" w:rsidRPr="003F6126" w:rsidRDefault="00C439AB" w:rsidP="006B47FA">
      <w:pPr>
        <w:spacing w:line="0" w:lineRule="atLeast"/>
        <w:rPr>
          <w:sz w:val="23"/>
          <w:szCs w:val="23"/>
        </w:rPr>
      </w:pPr>
      <w:r w:rsidRPr="003F6126">
        <w:rPr>
          <w:rFonts w:hint="eastAsia"/>
          <w:sz w:val="23"/>
          <w:szCs w:val="23"/>
        </w:rPr>
        <w:t>本規約の変更は当病児保育室が定め、その効力はすべての利用登録者に帰属します。</w:t>
      </w:r>
    </w:p>
    <w:p w14:paraId="3DF7A199" w14:textId="77777777" w:rsidR="00EE1C55" w:rsidRPr="003F6126" w:rsidRDefault="00EE1C55" w:rsidP="006B47FA">
      <w:pPr>
        <w:spacing w:line="0" w:lineRule="atLeast"/>
        <w:rPr>
          <w:rFonts w:ascii="BIZ UDゴシック" w:eastAsia="BIZ UDゴシック" w:hAnsi="BIZ UDゴシック"/>
          <w:sz w:val="23"/>
          <w:szCs w:val="23"/>
        </w:rPr>
      </w:pPr>
    </w:p>
    <w:p w14:paraId="6A8A6B03" w14:textId="06CB3D34" w:rsidR="00A27074" w:rsidRPr="003F6126" w:rsidRDefault="007C0DEF"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災害時避難場所</w:t>
      </w:r>
    </w:p>
    <w:tbl>
      <w:tblPr>
        <w:tblStyle w:val="a7"/>
        <w:tblW w:w="0" w:type="auto"/>
        <w:tblLook w:val="04A0" w:firstRow="1" w:lastRow="0" w:firstColumn="1" w:lastColumn="0" w:noHBand="0" w:noVBand="1"/>
      </w:tblPr>
      <w:tblGrid>
        <w:gridCol w:w="1980"/>
        <w:gridCol w:w="2410"/>
        <w:gridCol w:w="1842"/>
        <w:gridCol w:w="2262"/>
      </w:tblGrid>
      <w:tr w:rsidR="0030447F" w:rsidRPr="003F6126" w14:paraId="40D43870" w14:textId="062B7FA8" w:rsidTr="0030447F">
        <w:tc>
          <w:tcPr>
            <w:tcW w:w="1980" w:type="dxa"/>
          </w:tcPr>
          <w:p w14:paraId="1994B9CE" w14:textId="719057C1" w:rsidR="0030447F" w:rsidRPr="003F6126" w:rsidRDefault="0030447F" w:rsidP="006B47FA">
            <w:pPr>
              <w:spacing w:line="0" w:lineRule="atLeast"/>
              <w:rPr>
                <w:sz w:val="23"/>
                <w:szCs w:val="23"/>
              </w:rPr>
            </w:pPr>
            <w:r w:rsidRPr="003F6126">
              <w:rPr>
                <w:rFonts w:hint="eastAsia"/>
                <w:sz w:val="23"/>
                <w:szCs w:val="23"/>
              </w:rPr>
              <w:t>第一避難場所</w:t>
            </w:r>
          </w:p>
        </w:tc>
        <w:tc>
          <w:tcPr>
            <w:tcW w:w="2410" w:type="dxa"/>
          </w:tcPr>
          <w:p w14:paraId="79A8D1D6" w14:textId="55C6D947" w:rsidR="0030447F" w:rsidRPr="003F6126" w:rsidRDefault="0030447F" w:rsidP="006B47FA">
            <w:pPr>
              <w:spacing w:line="0" w:lineRule="atLeast"/>
              <w:rPr>
                <w:sz w:val="23"/>
                <w:szCs w:val="23"/>
              </w:rPr>
            </w:pPr>
            <w:r w:rsidRPr="003F6126">
              <w:rPr>
                <w:rFonts w:hint="eastAsia"/>
                <w:sz w:val="23"/>
                <w:szCs w:val="23"/>
              </w:rPr>
              <w:t>慈眼寺東公園</w:t>
            </w:r>
          </w:p>
        </w:tc>
        <w:tc>
          <w:tcPr>
            <w:tcW w:w="1842" w:type="dxa"/>
          </w:tcPr>
          <w:p w14:paraId="5C86F790" w14:textId="0EC0BBCB" w:rsidR="0030447F" w:rsidRPr="003F6126" w:rsidRDefault="0030447F" w:rsidP="006B47FA">
            <w:pPr>
              <w:spacing w:line="0" w:lineRule="atLeast"/>
              <w:rPr>
                <w:sz w:val="23"/>
                <w:szCs w:val="23"/>
              </w:rPr>
            </w:pPr>
            <w:r w:rsidRPr="003F6126">
              <w:rPr>
                <w:rFonts w:hint="eastAsia"/>
                <w:sz w:val="23"/>
                <w:szCs w:val="23"/>
              </w:rPr>
              <w:t>第二避難場所</w:t>
            </w:r>
          </w:p>
        </w:tc>
        <w:tc>
          <w:tcPr>
            <w:tcW w:w="2262" w:type="dxa"/>
            <w:tcBorders>
              <w:bottom w:val="single" w:sz="4" w:space="0" w:color="auto"/>
            </w:tcBorders>
          </w:tcPr>
          <w:p w14:paraId="4DCCF951" w14:textId="349608CE" w:rsidR="0030447F" w:rsidRPr="003F6126" w:rsidRDefault="0030447F" w:rsidP="0030447F">
            <w:pPr>
              <w:spacing w:line="0" w:lineRule="atLeast"/>
              <w:rPr>
                <w:sz w:val="23"/>
                <w:szCs w:val="23"/>
              </w:rPr>
            </w:pPr>
            <w:r w:rsidRPr="003F6126">
              <w:rPr>
                <w:rFonts w:hint="eastAsia"/>
                <w:sz w:val="23"/>
                <w:szCs w:val="23"/>
              </w:rPr>
              <w:t>和田福祉館</w:t>
            </w:r>
          </w:p>
        </w:tc>
      </w:tr>
      <w:tr w:rsidR="0030447F" w:rsidRPr="003F6126" w14:paraId="12A437D1" w14:textId="60C42114" w:rsidTr="0030447F">
        <w:tc>
          <w:tcPr>
            <w:tcW w:w="1980" w:type="dxa"/>
          </w:tcPr>
          <w:p w14:paraId="2885F476" w14:textId="0932AF58" w:rsidR="0030447F" w:rsidRPr="003F6126" w:rsidRDefault="0030447F" w:rsidP="006B47FA">
            <w:pPr>
              <w:spacing w:line="0" w:lineRule="atLeast"/>
              <w:rPr>
                <w:sz w:val="23"/>
                <w:szCs w:val="23"/>
              </w:rPr>
            </w:pPr>
            <w:r w:rsidRPr="003F6126">
              <w:rPr>
                <w:rFonts w:hint="eastAsia"/>
                <w:sz w:val="23"/>
                <w:szCs w:val="23"/>
              </w:rPr>
              <w:t>管轄消防署</w:t>
            </w:r>
          </w:p>
        </w:tc>
        <w:tc>
          <w:tcPr>
            <w:tcW w:w="2410" w:type="dxa"/>
          </w:tcPr>
          <w:p w14:paraId="36000931" w14:textId="7E14AEEC" w:rsidR="0030447F" w:rsidRPr="003F6126" w:rsidRDefault="0030447F" w:rsidP="006B47FA">
            <w:pPr>
              <w:spacing w:line="0" w:lineRule="atLeast"/>
              <w:rPr>
                <w:sz w:val="23"/>
                <w:szCs w:val="23"/>
              </w:rPr>
            </w:pPr>
            <w:r w:rsidRPr="003F6126">
              <w:rPr>
                <w:rFonts w:hint="eastAsia"/>
                <w:sz w:val="23"/>
                <w:szCs w:val="23"/>
              </w:rPr>
              <w:t>鹿児島消防局南消防署谷山分遣隊</w:t>
            </w:r>
          </w:p>
        </w:tc>
        <w:tc>
          <w:tcPr>
            <w:tcW w:w="1842" w:type="dxa"/>
          </w:tcPr>
          <w:p w14:paraId="3A6D6ABA" w14:textId="34FD1DE3" w:rsidR="0030447F" w:rsidRPr="003F6126" w:rsidRDefault="0030447F" w:rsidP="006B47FA">
            <w:pPr>
              <w:spacing w:line="0" w:lineRule="atLeast"/>
              <w:rPr>
                <w:sz w:val="23"/>
                <w:szCs w:val="23"/>
              </w:rPr>
            </w:pPr>
            <w:r w:rsidRPr="003F6126">
              <w:rPr>
                <w:rFonts w:hint="eastAsia"/>
                <w:sz w:val="23"/>
                <w:szCs w:val="23"/>
              </w:rPr>
              <w:t>099-267-0119</w:t>
            </w:r>
          </w:p>
        </w:tc>
        <w:tc>
          <w:tcPr>
            <w:tcW w:w="2262" w:type="dxa"/>
            <w:tcBorders>
              <w:bottom w:val="single" w:sz="4" w:space="0" w:color="auto"/>
              <w:tl2br w:val="single" w:sz="4" w:space="0" w:color="auto"/>
            </w:tcBorders>
          </w:tcPr>
          <w:p w14:paraId="5F35EB15" w14:textId="77777777" w:rsidR="0030447F" w:rsidRPr="003F6126" w:rsidRDefault="0030447F" w:rsidP="006B47FA">
            <w:pPr>
              <w:spacing w:line="0" w:lineRule="atLeast"/>
              <w:rPr>
                <w:sz w:val="23"/>
                <w:szCs w:val="23"/>
              </w:rPr>
            </w:pPr>
          </w:p>
        </w:tc>
      </w:tr>
      <w:tr w:rsidR="0030447F" w:rsidRPr="003F6126" w14:paraId="27C7ACB6" w14:textId="1CA22DCE" w:rsidTr="0030447F">
        <w:tc>
          <w:tcPr>
            <w:tcW w:w="1980" w:type="dxa"/>
          </w:tcPr>
          <w:p w14:paraId="40FE0306" w14:textId="64F1EFC7" w:rsidR="0030447F" w:rsidRPr="003F6126" w:rsidRDefault="0030447F" w:rsidP="006B47FA">
            <w:pPr>
              <w:spacing w:line="0" w:lineRule="atLeast"/>
              <w:rPr>
                <w:sz w:val="23"/>
                <w:szCs w:val="23"/>
              </w:rPr>
            </w:pPr>
            <w:r w:rsidRPr="003F6126">
              <w:rPr>
                <w:rFonts w:hint="eastAsia"/>
                <w:sz w:val="23"/>
                <w:szCs w:val="23"/>
              </w:rPr>
              <w:t>管轄警察署</w:t>
            </w:r>
          </w:p>
        </w:tc>
        <w:tc>
          <w:tcPr>
            <w:tcW w:w="2410" w:type="dxa"/>
          </w:tcPr>
          <w:p w14:paraId="6BC6DC90" w14:textId="2B2B7AD6" w:rsidR="0030447F" w:rsidRPr="003F6126" w:rsidRDefault="0030447F" w:rsidP="006B47FA">
            <w:pPr>
              <w:spacing w:line="0" w:lineRule="atLeast"/>
              <w:rPr>
                <w:sz w:val="23"/>
                <w:szCs w:val="23"/>
              </w:rPr>
            </w:pPr>
            <w:r w:rsidRPr="003F6126">
              <w:rPr>
                <w:rFonts w:hint="eastAsia"/>
                <w:sz w:val="23"/>
                <w:szCs w:val="23"/>
              </w:rPr>
              <w:t>鹿児島南警察署</w:t>
            </w:r>
          </w:p>
        </w:tc>
        <w:tc>
          <w:tcPr>
            <w:tcW w:w="1842" w:type="dxa"/>
          </w:tcPr>
          <w:p w14:paraId="470862EB" w14:textId="4A63A45B" w:rsidR="0030447F" w:rsidRPr="003F6126" w:rsidRDefault="0030447F" w:rsidP="006B47FA">
            <w:pPr>
              <w:spacing w:line="0" w:lineRule="atLeast"/>
              <w:rPr>
                <w:sz w:val="23"/>
                <w:szCs w:val="23"/>
              </w:rPr>
            </w:pPr>
            <w:r w:rsidRPr="003F6126">
              <w:rPr>
                <w:rFonts w:hint="eastAsia"/>
                <w:sz w:val="23"/>
                <w:szCs w:val="23"/>
              </w:rPr>
              <w:t>099-269-0110</w:t>
            </w:r>
          </w:p>
        </w:tc>
        <w:tc>
          <w:tcPr>
            <w:tcW w:w="2262" w:type="dxa"/>
            <w:tcBorders>
              <w:tl2br w:val="single" w:sz="4" w:space="0" w:color="auto"/>
            </w:tcBorders>
          </w:tcPr>
          <w:p w14:paraId="14C40C22" w14:textId="77777777" w:rsidR="0030447F" w:rsidRPr="003F6126" w:rsidRDefault="0030447F" w:rsidP="006B47FA">
            <w:pPr>
              <w:spacing w:line="0" w:lineRule="atLeast"/>
              <w:rPr>
                <w:sz w:val="23"/>
                <w:szCs w:val="23"/>
              </w:rPr>
            </w:pPr>
          </w:p>
        </w:tc>
      </w:tr>
    </w:tbl>
    <w:p w14:paraId="5DCB8219" w14:textId="77777777" w:rsidR="00EE1C55" w:rsidRPr="003F6126" w:rsidRDefault="00EE1C55" w:rsidP="006B47FA">
      <w:pPr>
        <w:spacing w:line="0" w:lineRule="atLeast"/>
        <w:rPr>
          <w:rFonts w:ascii="BIZ UDゴシック" w:eastAsia="BIZ UDゴシック" w:hAnsi="BIZ UDゴシック"/>
          <w:sz w:val="23"/>
          <w:szCs w:val="23"/>
        </w:rPr>
      </w:pPr>
    </w:p>
    <w:p w14:paraId="77D5B51C" w14:textId="5FFF3CC7" w:rsidR="009900DF" w:rsidRPr="003F6126" w:rsidRDefault="009900DF" w:rsidP="006B47FA">
      <w:pPr>
        <w:spacing w:line="0" w:lineRule="atLeast"/>
        <w:rPr>
          <w:rFonts w:ascii="BIZ UDゴシック" w:eastAsia="BIZ UDゴシック" w:hAnsi="BIZ UDゴシック"/>
          <w:sz w:val="23"/>
          <w:szCs w:val="23"/>
        </w:rPr>
      </w:pPr>
      <w:r w:rsidRPr="003F6126">
        <w:rPr>
          <w:rFonts w:ascii="BIZ UDゴシック" w:eastAsia="BIZ UDゴシック" w:hAnsi="BIZ UDゴシック" w:hint="eastAsia"/>
          <w:sz w:val="23"/>
          <w:szCs w:val="23"/>
        </w:rPr>
        <w:t>苦情対応について</w:t>
      </w:r>
    </w:p>
    <w:tbl>
      <w:tblPr>
        <w:tblStyle w:val="a7"/>
        <w:tblW w:w="0" w:type="auto"/>
        <w:tblLook w:val="04A0" w:firstRow="1" w:lastRow="0" w:firstColumn="1" w:lastColumn="0" w:noHBand="0" w:noVBand="1"/>
      </w:tblPr>
      <w:tblGrid>
        <w:gridCol w:w="2689"/>
        <w:gridCol w:w="802"/>
        <w:gridCol w:w="36"/>
        <w:gridCol w:w="2135"/>
        <w:gridCol w:w="2832"/>
      </w:tblGrid>
      <w:tr w:rsidR="0030447F" w:rsidRPr="003F6126" w14:paraId="68F49A42" w14:textId="77777777" w:rsidTr="003F6126">
        <w:tc>
          <w:tcPr>
            <w:tcW w:w="2689" w:type="dxa"/>
          </w:tcPr>
          <w:p w14:paraId="7D1463C5" w14:textId="0148E443" w:rsidR="0030447F" w:rsidRPr="003F6126" w:rsidRDefault="0030447F" w:rsidP="006B47FA">
            <w:pPr>
              <w:spacing w:line="0" w:lineRule="atLeast"/>
              <w:rPr>
                <w:sz w:val="23"/>
                <w:szCs w:val="23"/>
              </w:rPr>
            </w:pPr>
            <w:r w:rsidRPr="003F6126">
              <w:rPr>
                <w:rFonts w:hint="eastAsia"/>
                <w:sz w:val="23"/>
                <w:szCs w:val="23"/>
              </w:rPr>
              <w:t>相談、苦情受付担当者</w:t>
            </w:r>
          </w:p>
        </w:tc>
        <w:tc>
          <w:tcPr>
            <w:tcW w:w="838" w:type="dxa"/>
            <w:gridSpan w:val="2"/>
          </w:tcPr>
          <w:p w14:paraId="12447607" w14:textId="29844222" w:rsidR="0030447F" w:rsidRPr="003F6126" w:rsidRDefault="004B0A12" w:rsidP="006B47FA">
            <w:pPr>
              <w:spacing w:line="0" w:lineRule="atLeast"/>
              <w:rPr>
                <w:sz w:val="23"/>
                <w:szCs w:val="23"/>
              </w:rPr>
            </w:pPr>
            <w:r w:rsidRPr="003F6126">
              <w:rPr>
                <w:rFonts w:hint="eastAsia"/>
                <w:sz w:val="23"/>
                <w:szCs w:val="23"/>
              </w:rPr>
              <w:t>主任</w:t>
            </w:r>
          </w:p>
        </w:tc>
        <w:tc>
          <w:tcPr>
            <w:tcW w:w="2135" w:type="dxa"/>
          </w:tcPr>
          <w:p w14:paraId="2E77F684" w14:textId="12FA6B92" w:rsidR="0030447F" w:rsidRPr="003F6126" w:rsidRDefault="004B0A12" w:rsidP="0030447F">
            <w:pPr>
              <w:spacing w:line="0" w:lineRule="atLeast"/>
              <w:ind w:left="33"/>
              <w:rPr>
                <w:sz w:val="23"/>
                <w:szCs w:val="23"/>
              </w:rPr>
            </w:pPr>
            <w:r w:rsidRPr="003F6126">
              <w:rPr>
                <w:rFonts w:hint="eastAsia"/>
                <w:sz w:val="23"/>
                <w:szCs w:val="23"/>
              </w:rPr>
              <w:t>田實　ちえみ</w:t>
            </w:r>
          </w:p>
        </w:tc>
        <w:tc>
          <w:tcPr>
            <w:tcW w:w="2832" w:type="dxa"/>
            <w:tcBorders>
              <w:bottom w:val="single" w:sz="4" w:space="0" w:color="auto"/>
              <w:tl2br w:val="single" w:sz="4" w:space="0" w:color="auto"/>
            </w:tcBorders>
          </w:tcPr>
          <w:p w14:paraId="6770AEF3" w14:textId="232A7284" w:rsidR="0030447F" w:rsidRPr="003F6126" w:rsidRDefault="0030447F" w:rsidP="006B47FA">
            <w:pPr>
              <w:spacing w:line="0" w:lineRule="atLeast"/>
              <w:rPr>
                <w:sz w:val="23"/>
                <w:szCs w:val="23"/>
              </w:rPr>
            </w:pPr>
          </w:p>
        </w:tc>
      </w:tr>
      <w:tr w:rsidR="0030447F" w:rsidRPr="003F6126" w14:paraId="6B56FC7D" w14:textId="77777777" w:rsidTr="003F6126">
        <w:tc>
          <w:tcPr>
            <w:tcW w:w="2689" w:type="dxa"/>
          </w:tcPr>
          <w:p w14:paraId="0ACECB18" w14:textId="4760745F" w:rsidR="0030447F" w:rsidRPr="003F6126" w:rsidRDefault="0030447F" w:rsidP="006B47FA">
            <w:pPr>
              <w:spacing w:line="0" w:lineRule="atLeast"/>
              <w:rPr>
                <w:sz w:val="23"/>
                <w:szCs w:val="23"/>
              </w:rPr>
            </w:pPr>
            <w:r w:rsidRPr="003F6126">
              <w:rPr>
                <w:rFonts w:hint="eastAsia"/>
                <w:sz w:val="23"/>
                <w:szCs w:val="23"/>
              </w:rPr>
              <w:t>相談、苦情解決責任者</w:t>
            </w:r>
          </w:p>
        </w:tc>
        <w:tc>
          <w:tcPr>
            <w:tcW w:w="838" w:type="dxa"/>
            <w:gridSpan w:val="2"/>
          </w:tcPr>
          <w:p w14:paraId="3A520786" w14:textId="258ACC91" w:rsidR="0030447F" w:rsidRPr="003F6126" w:rsidRDefault="0030447F" w:rsidP="006B47FA">
            <w:pPr>
              <w:spacing w:line="0" w:lineRule="atLeast"/>
              <w:rPr>
                <w:sz w:val="23"/>
                <w:szCs w:val="23"/>
              </w:rPr>
            </w:pPr>
            <w:r w:rsidRPr="003F6126">
              <w:rPr>
                <w:rFonts w:hint="eastAsia"/>
                <w:sz w:val="23"/>
                <w:szCs w:val="23"/>
              </w:rPr>
              <w:t>代表</w:t>
            </w:r>
          </w:p>
        </w:tc>
        <w:tc>
          <w:tcPr>
            <w:tcW w:w="2135" w:type="dxa"/>
          </w:tcPr>
          <w:p w14:paraId="2E50B2AA" w14:textId="68975003" w:rsidR="0030447F" w:rsidRPr="003F6126" w:rsidRDefault="0030447F" w:rsidP="0030447F">
            <w:pPr>
              <w:spacing w:line="0" w:lineRule="atLeast"/>
              <w:ind w:left="33"/>
              <w:rPr>
                <w:sz w:val="23"/>
                <w:szCs w:val="23"/>
              </w:rPr>
            </w:pPr>
            <w:r w:rsidRPr="003F6126">
              <w:rPr>
                <w:rFonts w:hint="eastAsia"/>
                <w:sz w:val="23"/>
                <w:szCs w:val="23"/>
              </w:rPr>
              <w:t xml:space="preserve">才田　</w:t>
            </w:r>
            <w:r w:rsidR="009611AE" w:rsidRPr="003F6126">
              <w:rPr>
                <w:rFonts w:hint="eastAsia"/>
                <w:sz w:val="23"/>
                <w:szCs w:val="23"/>
              </w:rPr>
              <w:t>淳</w:t>
            </w:r>
            <w:r w:rsidRPr="003F6126">
              <w:rPr>
                <w:rFonts w:hint="eastAsia"/>
                <w:sz w:val="23"/>
                <w:szCs w:val="23"/>
              </w:rPr>
              <w:t>一</w:t>
            </w:r>
          </w:p>
        </w:tc>
        <w:tc>
          <w:tcPr>
            <w:tcW w:w="2832" w:type="dxa"/>
            <w:tcBorders>
              <w:bottom w:val="single" w:sz="4" w:space="0" w:color="auto"/>
              <w:tl2br w:val="single" w:sz="4" w:space="0" w:color="auto"/>
            </w:tcBorders>
          </w:tcPr>
          <w:p w14:paraId="77F7752B" w14:textId="7FA3145A" w:rsidR="0030447F" w:rsidRPr="003F6126" w:rsidRDefault="0030447F" w:rsidP="006B47FA">
            <w:pPr>
              <w:spacing w:line="0" w:lineRule="atLeast"/>
              <w:rPr>
                <w:sz w:val="23"/>
                <w:szCs w:val="23"/>
              </w:rPr>
            </w:pPr>
          </w:p>
        </w:tc>
      </w:tr>
      <w:tr w:rsidR="0030447F" w:rsidRPr="003F6126" w14:paraId="0F367975" w14:textId="77777777" w:rsidTr="003F6126">
        <w:tc>
          <w:tcPr>
            <w:tcW w:w="2689" w:type="dxa"/>
          </w:tcPr>
          <w:p w14:paraId="032129A5" w14:textId="06A7FEBA" w:rsidR="0030447F" w:rsidRPr="003F6126" w:rsidRDefault="0030447F" w:rsidP="006B47FA">
            <w:pPr>
              <w:spacing w:line="0" w:lineRule="atLeast"/>
              <w:rPr>
                <w:sz w:val="23"/>
                <w:szCs w:val="23"/>
              </w:rPr>
            </w:pPr>
            <w:r w:rsidRPr="003F6126">
              <w:rPr>
                <w:rFonts w:hint="eastAsia"/>
                <w:sz w:val="23"/>
                <w:szCs w:val="23"/>
              </w:rPr>
              <w:t>受付方法</w:t>
            </w:r>
          </w:p>
        </w:tc>
        <w:tc>
          <w:tcPr>
            <w:tcW w:w="2973" w:type="dxa"/>
            <w:gridSpan w:val="3"/>
          </w:tcPr>
          <w:p w14:paraId="2A475784" w14:textId="7FE47943" w:rsidR="0030447F" w:rsidRPr="003F6126" w:rsidRDefault="0030447F" w:rsidP="006B47FA">
            <w:pPr>
              <w:spacing w:line="0" w:lineRule="atLeast"/>
              <w:rPr>
                <w:sz w:val="23"/>
                <w:szCs w:val="23"/>
              </w:rPr>
            </w:pPr>
            <w:r w:rsidRPr="003F6126">
              <w:rPr>
                <w:rFonts w:hint="eastAsia"/>
                <w:sz w:val="23"/>
                <w:szCs w:val="23"/>
              </w:rPr>
              <w:t>口頭、文書、電話などの方法で受付けます。</w:t>
            </w:r>
          </w:p>
        </w:tc>
        <w:tc>
          <w:tcPr>
            <w:tcW w:w="2832" w:type="dxa"/>
            <w:tcBorders>
              <w:tl2br w:val="single" w:sz="4" w:space="0" w:color="auto"/>
            </w:tcBorders>
          </w:tcPr>
          <w:p w14:paraId="0DF51BC1" w14:textId="77777777" w:rsidR="0030447F" w:rsidRPr="003F6126" w:rsidRDefault="0030447F" w:rsidP="006B47FA">
            <w:pPr>
              <w:spacing w:line="0" w:lineRule="atLeast"/>
              <w:rPr>
                <w:sz w:val="23"/>
                <w:szCs w:val="23"/>
              </w:rPr>
            </w:pPr>
          </w:p>
        </w:tc>
      </w:tr>
      <w:tr w:rsidR="0030447F" w:rsidRPr="003F6126" w14:paraId="79BD557A" w14:textId="77777777" w:rsidTr="003F6126">
        <w:tc>
          <w:tcPr>
            <w:tcW w:w="2689" w:type="dxa"/>
          </w:tcPr>
          <w:p w14:paraId="37DE35C7" w14:textId="2E857254" w:rsidR="0030447F" w:rsidRPr="003F6126" w:rsidRDefault="0030447F" w:rsidP="006B47FA">
            <w:pPr>
              <w:spacing w:line="0" w:lineRule="atLeast"/>
              <w:rPr>
                <w:sz w:val="23"/>
                <w:szCs w:val="23"/>
              </w:rPr>
            </w:pPr>
            <w:r w:rsidRPr="003F6126">
              <w:rPr>
                <w:rFonts w:hint="eastAsia"/>
                <w:sz w:val="23"/>
                <w:szCs w:val="23"/>
              </w:rPr>
              <w:t>受付時間</w:t>
            </w:r>
          </w:p>
        </w:tc>
        <w:tc>
          <w:tcPr>
            <w:tcW w:w="2973" w:type="dxa"/>
            <w:gridSpan w:val="3"/>
          </w:tcPr>
          <w:p w14:paraId="62C1D694" w14:textId="7D023C90" w:rsidR="0030447F" w:rsidRPr="003F6126" w:rsidRDefault="0030447F" w:rsidP="006B47FA">
            <w:pPr>
              <w:spacing w:line="0" w:lineRule="atLeast"/>
              <w:rPr>
                <w:sz w:val="23"/>
                <w:szCs w:val="23"/>
              </w:rPr>
            </w:pPr>
            <w:r w:rsidRPr="003F6126">
              <w:rPr>
                <w:rFonts w:hint="eastAsia"/>
                <w:sz w:val="23"/>
                <w:szCs w:val="23"/>
              </w:rPr>
              <w:t>8：30～17：00</w:t>
            </w:r>
          </w:p>
        </w:tc>
        <w:tc>
          <w:tcPr>
            <w:tcW w:w="2832" w:type="dxa"/>
          </w:tcPr>
          <w:p w14:paraId="4151C9F3" w14:textId="38B45695" w:rsidR="0030447F" w:rsidRPr="003F6126" w:rsidRDefault="0030447F" w:rsidP="006B47FA">
            <w:pPr>
              <w:spacing w:line="0" w:lineRule="atLeast"/>
              <w:rPr>
                <w:sz w:val="23"/>
                <w:szCs w:val="23"/>
              </w:rPr>
            </w:pPr>
            <w:r w:rsidRPr="003F6126">
              <w:rPr>
                <w:rFonts w:hint="eastAsia"/>
                <w:sz w:val="23"/>
                <w:szCs w:val="23"/>
              </w:rPr>
              <w:t>099-296-1504</w:t>
            </w:r>
          </w:p>
        </w:tc>
      </w:tr>
      <w:tr w:rsidR="0030447F" w:rsidRPr="003F6126" w14:paraId="62FC2BD5" w14:textId="77777777" w:rsidTr="003F6126">
        <w:trPr>
          <w:trHeight w:val="341"/>
        </w:trPr>
        <w:tc>
          <w:tcPr>
            <w:tcW w:w="2689" w:type="dxa"/>
          </w:tcPr>
          <w:p w14:paraId="6F85203B" w14:textId="69DF85CB" w:rsidR="0030447F" w:rsidRPr="003F6126" w:rsidRDefault="0030447F" w:rsidP="006B47FA">
            <w:pPr>
              <w:spacing w:line="0" w:lineRule="atLeast"/>
              <w:rPr>
                <w:sz w:val="23"/>
                <w:szCs w:val="23"/>
              </w:rPr>
            </w:pPr>
            <w:r w:rsidRPr="003F6126">
              <w:rPr>
                <w:rFonts w:hint="eastAsia"/>
                <w:sz w:val="23"/>
                <w:szCs w:val="23"/>
              </w:rPr>
              <w:t>第三者委員</w:t>
            </w:r>
          </w:p>
        </w:tc>
        <w:tc>
          <w:tcPr>
            <w:tcW w:w="802" w:type="dxa"/>
          </w:tcPr>
          <w:p w14:paraId="61325B76" w14:textId="3D1ED533" w:rsidR="0030447F" w:rsidRPr="003F6126" w:rsidRDefault="003F6126" w:rsidP="006B47FA">
            <w:pPr>
              <w:spacing w:line="0" w:lineRule="atLeast"/>
              <w:rPr>
                <w:sz w:val="23"/>
                <w:szCs w:val="23"/>
              </w:rPr>
            </w:pPr>
            <w:r>
              <w:rPr>
                <w:rFonts w:hint="eastAsia"/>
                <w:sz w:val="23"/>
                <w:szCs w:val="23"/>
              </w:rPr>
              <w:t>氏名</w:t>
            </w:r>
          </w:p>
        </w:tc>
        <w:tc>
          <w:tcPr>
            <w:tcW w:w="2171" w:type="dxa"/>
            <w:gridSpan w:val="2"/>
          </w:tcPr>
          <w:p w14:paraId="2216E552" w14:textId="22E964DB" w:rsidR="0030447F" w:rsidRPr="003F6126" w:rsidRDefault="00647FC2" w:rsidP="00CE0B43">
            <w:pPr>
              <w:spacing w:line="0" w:lineRule="atLeast"/>
              <w:rPr>
                <w:sz w:val="23"/>
                <w:szCs w:val="23"/>
              </w:rPr>
            </w:pPr>
            <w:r>
              <w:rPr>
                <w:rFonts w:hint="eastAsia"/>
                <w:sz w:val="23"/>
                <w:szCs w:val="23"/>
              </w:rPr>
              <w:t>千石　久美子</w:t>
            </w:r>
          </w:p>
        </w:tc>
        <w:tc>
          <w:tcPr>
            <w:tcW w:w="2832" w:type="dxa"/>
          </w:tcPr>
          <w:p w14:paraId="63EBAA96" w14:textId="0AD9D962" w:rsidR="0030447F" w:rsidRPr="003F6126" w:rsidRDefault="0030447F" w:rsidP="006B47FA">
            <w:pPr>
              <w:spacing w:line="0" w:lineRule="atLeast"/>
              <w:rPr>
                <w:sz w:val="23"/>
                <w:szCs w:val="23"/>
              </w:rPr>
            </w:pPr>
            <w:r w:rsidRPr="003F6126">
              <w:rPr>
                <w:rFonts w:hint="eastAsia"/>
                <w:sz w:val="23"/>
                <w:szCs w:val="23"/>
              </w:rPr>
              <w:t>099-2</w:t>
            </w:r>
            <w:r w:rsidR="00647FC2">
              <w:rPr>
                <w:rFonts w:hint="eastAsia"/>
                <w:sz w:val="23"/>
                <w:szCs w:val="23"/>
              </w:rPr>
              <w:t>54</w:t>
            </w:r>
            <w:r w:rsidRPr="003F6126">
              <w:rPr>
                <w:rFonts w:hint="eastAsia"/>
                <w:sz w:val="23"/>
                <w:szCs w:val="23"/>
              </w:rPr>
              <w:t>-2</w:t>
            </w:r>
            <w:r w:rsidR="00647FC2">
              <w:rPr>
                <w:rFonts w:hint="eastAsia"/>
                <w:sz w:val="23"/>
                <w:szCs w:val="23"/>
              </w:rPr>
              <w:t>651</w:t>
            </w:r>
          </w:p>
        </w:tc>
      </w:tr>
    </w:tbl>
    <w:p w14:paraId="0C38F072" w14:textId="77777777" w:rsidR="008D2BAD" w:rsidRPr="003F6126" w:rsidRDefault="008D2BAD" w:rsidP="00E86FED">
      <w:pPr>
        <w:spacing w:line="0" w:lineRule="atLeast"/>
        <w:rPr>
          <w:sz w:val="23"/>
          <w:szCs w:val="23"/>
        </w:rPr>
      </w:pPr>
    </w:p>
    <w:sectPr w:rsidR="008D2BAD" w:rsidRPr="003F6126" w:rsidSect="003F61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B8916" w14:textId="77777777" w:rsidR="00D3778F" w:rsidRDefault="00D3778F" w:rsidP="000D2041">
      <w:r>
        <w:separator/>
      </w:r>
    </w:p>
  </w:endnote>
  <w:endnote w:type="continuationSeparator" w:id="0">
    <w:p w14:paraId="0494AF89" w14:textId="77777777" w:rsidR="00D3778F" w:rsidRDefault="00D3778F" w:rsidP="000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EF9D1" w14:textId="77777777" w:rsidR="00D3778F" w:rsidRDefault="00D3778F" w:rsidP="000D2041">
      <w:r>
        <w:separator/>
      </w:r>
    </w:p>
  </w:footnote>
  <w:footnote w:type="continuationSeparator" w:id="0">
    <w:p w14:paraId="206BF389" w14:textId="77777777" w:rsidR="00D3778F" w:rsidRDefault="00D3778F" w:rsidP="000D2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D74"/>
    <w:multiLevelType w:val="hybridMultilevel"/>
    <w:tmpl w:val="EB64FD9A"/>
    <w:lvl w:ilvl="0" w:tplc="2FAC51F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15BF6DE9"/>
    <w:multiLevelType w:val="hybridMultilevel"/>
    <w:tmpl w:val="23D891F4"/>
    <w:lvl w:ilvl="0" w:tplc="113215C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C08612E"/>
    <w:multiLevelType w:val="hybridMultilevel"/>
    <w:tmpl w:val="CB761040"/>
    <w:lvl w:ilvl="0" w:tplc="89B434AA">
      <w:start w:val="1"/>
      <w:numFmt w:val="decimalFullWidth"/>
      <w:lvlText w:val="%1．"/>
      <w:lvlJc w:val="left"/>
      <w:pPr>
        <w:ind w:left="460" w:hanging="4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4E74DF5"/>
    <w:multiLevelType w:val="hybridMultilevel"/>
    <w:tmpl w:val="013E27F0"/>
    <w:lvl w:ilvl="0" w:tplc="A8928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6347E12"/>
    <w:multiLevelType w:val="hybridMultilevel"/>
    <w:tmpl w:val="FECEB906"/>
    <w:lvl w:ilvl="0" w:tplc="A8928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08F5618"/>
    <w:multiLevelType w:val="hybridMultilevel"/>
    <w:tmpl w:val="DFA8EF44"/>
    <w:lvl w:ilvl="0" w:tplc="A8928B1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2EF5128"/>
    <w:multiLevelType w:val="hybridMultilevel"/>
    <w:tmpl w:val="EE085172"/>
    <w:lvl w:ilvl="0" w:tplc="0ADABA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64E3EF5"/>
    <w:multiLevelType w:val="hybridMultilevel"/>
    <w:tmpl w:val="0BE6D2E0"/>
    <w:lvl w:ilvl="0" w:tplc="A8928B14">
      <w:numFmt w:val="bullet"/>
      <w:lvlText w:val="・"/>
      <w:lvlJc w:val="left"/>
      <w:pPr>
        <w:ind w:left="590" w:hanging="360"/>
      </w:pPr>
      <w:rPr>
        <w:rFonts w:ascii="游明朝" w:eastAsia="游明朝" w:hAnsi="游明朝" w:cstheme="minorBidi" w:hint="eastAsia"/>
      </w:rPr>
    </w:lvl>
    <w:lvl w:ilvl="1" w:tplc="0409000B" w:tentative="1">
      <w:start w:val="1"/>
      <w:numFmt w:val="bullet"/>
      <w:lvlText w:val=""/>
      <w:lvlJc w:val="left"/>
      <w:pPr>
        <w:ind w:left="1110" w:hanging="440"/>
      </w:pPr>
      <w:rPr>
        <w:rFonts w:ascii="Wingdings" w:hAnsi="Wingdings" w:hint="default"/>
      </w:rPr>
    </w:lvl>
    <w:lvl w:ilvl="2" w:tplc="0409000D" w:tentative="1">
      <w:start w:val="1"/>
      <w:numFmt w:val="bullet"/>
      <w:lvlText w:val=""/>
      <w:lvlJc w:val="left"/>
      <w:pPr>
        <w:ind w:left="1550" w:hanging="440"/>
      </w:pPr>
      <w:rPr>
        <w:rFonts w:ascii="Wingdings" w:hAnsi="Wingdings" w:hint="default"/>
      </w:rPr>
    </w:lvl>
    <w:lvl w:ilvl="3" w:tplc="04090001" w:tentative="1">
      <w:start w:val="1"/>
      <w:numFmt w:val="bullet"/>
      <w:lvlText w:val=""/>
      <w:lvlJc w:val="left"/>
      <w:pPr>
        <w:ind w:left="1990" w:hanging="440"/>
      </w:pPr>
      <w:rPr>
        <w:rFonts w:ascii="Wingdings" w:hAnsi="Wingdings" w:hint="default"/>
      </w:rPr>
    </w:lvl>
    <w:lvl w:ilvl="4" w:tplc="0409000B" w:tentative="1">
      <w:start w:val="1"/>
      <w:numFmt w:val="bullet"/>
      <w:lvlText w:val=""/>
      <w:lvlJc w:val="left"/>
      <w:pPr>
        <w:ind w:left="2430" w:hanging="440"/>
      </w:pPr>
      <w:rPr>
        <w:rFonts w:ascii="Wingdings" w:hAnsi="Wingdings" w:hint="default"/>
      </w:rPr>
    </w:lvl>
    <w:lvl w:ilvl="5" w:tplc="0409000D" w:tentative="1">
      <w:start w:val="1"/>
      <w:numFmt w:val="bullet"/>
      <w:lvlText w:val=""/>
      <w:lvlJc w:val="left"/>
      <w:pPr>
        <w:ind w:left="2870" w:hanging="440"/>
      </w:pPr>
      <w:rPr>
        <w:rFonts w:ascii="Wingdings" w:hAnsi="Wingdings" w:hint="default"/>
      </w:rPr>
    </w:lvl>
    <w:lvl w:ilvl="6" w:tplc="04090001" w:tentative="1">
      <w:start w:val="1"/>
      <w:numFmt w:val="bullet"/>
      <w:lvlText w:val=""/>
      <w:lvlJc w:val="left"/>
      <w:pPr>
        <w:ind w:left="3310" w:hanging="440"/>
      </w:pPr>
      <w:rPr>
        <w:rFonts w:ascii="Wingdings" w:hAnsi="Wingdings" w:hint="default"/>
      </w:rPr>
    </w:lvl>
    <w:lvl w:ilvl="7" w:tplc="0409000B" w:tentative="1">
      <w:start w:val="1"/>
      <w:numFmt w:val="bullet"/>
      <w:lvlText w:val=""/>
      <w:lvlJc w:val="left"/>
      <w:pPr>
        <w:ind w:left="3750" w:hanging="440"/>
      </w:pPr>
      <w:rPr>
        <w:rFonts w:ascii="Wingdings" w:hAnsi="Wingdings" w:hint="default"/>
      </w:rPr>
    </w:lvl>
    <w:lvl w:ilvl="8" w:tplc="0409000D" w:tentative="1">
      <w:start w:val="1"/>
      <w:numFmt w:val="bullet"/>
      <w:lvlText w:val=""/>
      <w:lvlJc w:val="left"/>
      <w:pPr>
        <w:ind w:left="4190" w:hanging="440"/>
      </w:pPr>
      <w:rPr>
        <w:rFonts w:ascii="Wingdings" w:hAnsi="Wingdings" w:hint="default"/>
      </w:rPr>
    </w:lvl>
  </w:abstractNum>
  <w:abstractNum w:abstractNumId="8" w15:restartNumberingAfterBreak="0">
    <w:nsid w:val="5CD64610"/>
    <w:multiLevelType w:val="hybridMultilevel"/>
    <w:tmpl w:val="C2EC7C6A"/>
    <w:lvl w:ilvl="0" w:tplc="0ADABA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09857DD"/>
    <w:multiLevelType w:val="hybridMultilevel"/>
    <w:tmpl w:val="1996DF3A"/>
    <w:lvl w:ilvl="0" w:tplc="0ADABAC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3573328"/>
    <w:multiLevelType w:val="hybridMultilevel"/>
    <w:tmpl w:val="A0CC45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7528537B"/>
    <w:multiLevelType w:val="hybridMultilevel"/>
    <w:tmpl w:val="BCA2394E"/>
    <w:lvl w:ilvl="0" w:tplc="0ADABAC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2" w15:restartNumberingAfterBreak="0">
    <w:nsid w:val="753F3D6C"/>
    <w:multiLevelType w:val="hybridMultilevel"/>
    <w:tmpl w:val="AF3C04E6"/>
    <w:lvl w:ilvl="0" w:tplc="81C6246C">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160972456">
    <w:abstractNumId w:val="12"/>
  </w:num>
  <w:num w:numId="2" w16cid:durableId="2144611941">
    <w:abstractNumId w:val="1"/>
  </w:num>
  <w:num w:numId="3" w16cid:durableId="2132966815">
    <w:abstractNumId w:val="0"/>
  </w:num>
  <w:num w:numId="4" w16cid:durableId="823593008">
    <w:abstractNumId w:val="2"/>
  </w:num>
  <w:num w:numId="5" w16cid:durableId="398800">
    <w:abstractNumId w:val="9"/>
  </w:num>
  <w:num w:numId="6" w16cid:durableId="989863445">
    <w:abstractNumId w:val="5"/>
  </w:num>
  <w:num w:numId="7" w16cid:durableId="533927958">
    <w:abstractNumId w:val="3"/>
  </w:num>
  <w:num w:numId="8" w16cid:durableId="1643077393">
    <w:abstractNumId w:val="7"/>
  </w:num>
  <w:num w:numId="9" w16cid:durableId="645277086">
    <w:abstractNumId w:val="4"/>
  </w:num>
  <w:num w:numId="10" w16cid:durableId="595938738">
    <w:abstractNumId w:val="10"/>
  </w:num>
  <w:num w:numId="11" w16cid:durableId="605506214">
    <w:abstractNumId w:val="11"/>
  </w:num>
  <w:num w:numId="12" w16cid:durableId="1472484836">
    <w:abstractNumId w:val="6"/>
  </w:num>
  <w:num w:numId="13" w16cid:durableId="1176578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57"/>
    <w:rsid w:val="00036BB1"/>
    <w:rsid w:val="00040BBA"/>
    <w:rsid w:val="000479B4"/>
    <w:rsid w:val="0006346E"/>
    <w:rsid w:val="0006655C"/>
    <w:rsid w:val="000772B3"/>
    <w:rsid w:val="000C0C5F"/>
    <w:rsid w:val="000D1BC9"/>
    <w:rsid w:val="000D2041"/>
    <w:rsid w:val="001134AF"/>
    <w:rsid w:val="00117788"/>
    <w:rsid w:val="00125A40"/>
    <w:rsid w:val="001506B7"/>
    <w:rsid w:val="00186E16"/>
    <w:rsid w:val="001A1C08"/>
    <w:rsid w:val="001B7262"/>
    <w:rsid w:val="001C1637"/>
    <w:rsid w:val="001E140D"/>
    <w:rsid w:val="001F60A0"/>
    <w:rsid w:val="00204BAD"/>
    <w:rsid w:val="00213959"/>
    <w:rsid w:val="002225F5"/>
    <w:rsid w:val="002248AF"/>
    <w:rsid w:val="00277EE9"/>
    <w:rsid w:val="002875EE"/>
    <w:rsid w:val="002925D3"/>
    <w:rsid w:val="002C7A65"/>
    <w:rsid w:val="002D3B0D"/>
    <w:rsid w:val="002D7B09"/>
    <w:rsid w:val="002E0DCE"/>
    <w:rsid w:val="00300132"/>
    <w:rsid w:val="0030447F"/>
    <w:rsid w:val="0033043E"/>
    <w:rsid w:val="00351B5D"/>
    <w:rsid w:val="00353DC4"/>
    <w:rsid w:val="00373BDD"/>
    <w:rsid w:val="0038343F"/>
    <w:rsid w:val="00383E97"/>
    <w:rsid w:val="00394125"/>
    <w:rsid w:val="003A0703"/>
    <w:rsid w:val="003E5221"/>
    <w:rsid w:val="003F6126"/>
    <w:rsid w:val="00403851"/>
    <w:rsid w:val="00421B9A"/>
    <w:rsid w:val="004226EB"/>
    <w:rsid w:val="00426A7A"/>
    <w:rsid w:val="00430510"/>
    <w:rsid w:val="00455FBD"/>
    <w:rsid w:val="004701C4"/>
    <w:rsid w:val="004A0DB0"/>
    <w:rsid w:val="004A16B7"/>
    <w:rsid w:val="004A7461"/>
    <w:rsid w:val="004B0A12"/>
    <w:rsid w:val="005A3A20"/>
    <w:rsid w:val="005B0C45"/>
    <w:rsid w:val="005B283C"/>
    <w:rsid w:val="005C3E9F"/>
    <w:rsid w:val="005F1446"/>
    <w:rsid w:val="006008AA"/>
    <w:rsid w:val="00611A7D"/>
    <w:rsid w:val="00624180"/>
    <w:rsid w:val="0062484C"/>
    <w:rsid w:val="00632AD6"/>
    <w:rsid w:val="00647FC2"/>
    <w:rsid w:val="00674FDF"/>
    <w:rsid w:val="006759C5"/>
    <w:rsid w:val="00687863"/>
    <w:rsid w:val="006A2CCE"/>
    <w:rsid w:val="006A6A87"/>
    <w:rsid w:val="006A6B2E"/>
    <w:rsid w:val="006B116B"/>
    <w:rsid w:val="006B47FA"/>
    <w:rsid w:val="006E372E"/>
    <w:rsid w:val="006E6A6C"/>
    <w:rsid w:val="0072284A"/>
    <w:rsid w:val="00730B4A"/>
    <w:rsid w:val="007341C5"/>
    <w:rsid w:val="0076333B"/>
    <w:rsid w:val="00786E00"/>
    <w:rsid w:val="007C0DEF"/>
    <w:rsid w:val="007D527E"/>
    <w:rsid w:val="00803B34"/>
    <w:rsid w:val="008055B0"/>
    <w:rsid w:val="008117A7"/>
    <w:rsid w:val="00811E62"/>
    <w:rsid w:val="00811FD7"/>
    <w:rsid w:val="00830D56"/>
    <w:rsid w:val="00847CEB"/>
    <w:rsid w:val="0088048B"/>
    <w:rsid w:val="008A2A24"/>
    <w:rsid w:val="008C1AB1"/>
    <w:rsid w:val="008C6D6A"/>
    <w:rsid w:val="008D2BAD"/>
    <w:rsid w:val="008D30F5"/>
    <w:rsid w:val="008D4A56"/>
    <w:rsid w:val="008D4DC5"/>
    <w:rsid w:val="008F52EF"/>
    <w:rsid w:val="009159E5"/>
    <w:rsid w:val="0092497A"/>
    <w:rsid w:val="00956B3B"/>
    <w:rsid w:val="009611AE"/>
    <w:rsid w:val="00967CE6"/>
    <w:rsid w:val="00976824"/>
    <w:rsid w:val="009900DF"/>
    <w:rsid w:val="00A003AC"/>
    <w:rsid w:val="00A147CF"/>
    <w:rsid w:val="00A27074"/>
    <w:rsid w:val="00A53662"/>
    <w:rsid w:val="00A54837"/>
    <w:rsid w:val="00A54A94"/>
    <w:rsid w:val="00AC4876"/>
    <w:rsid w:val="00AE4C83"/>
    <w:rsid w:val="00AF00FD"/>
    <w:rsid w:val="00AF4503"/>
    <w:rsid w:val="00B24551"/>
    <w:rsid w:val="00B33141"/>
    <w:rsid w:val="00B40190"/>
    <w:rsid w:val="00B46C59"/>
    <w:rsid w:val="00B530B8"/>
    <w:rsid w:val="00B64D09"/>
    <w:rsid w:val="00B72F3F"/>
    <w:rsid w:val="00B744D6"/>
    <w:rsid w:val="00B833E3"/>
    <w:rsid w:val="00B9294F"/>
    <w:rsid w:val="00BD088E"/>
    <w:rsid w:val="00C02B44"/>
    <w:rsid w:val="00C2791F"/>
    <w:rsid w:val="00C37846"/>
    <w:rsid w:val="00C439AB"/>
    <w:rsid w:val="00C51EAA"/>
    <w:rsid w:val="00C6762A"/>
    <w:rsid w:val="00C95F6D"/>
    <w:rsid w:val="00CB7E5B"/>
    <w:rsid w:val="00CE003A"/>
    <w:rsid w:val="00CE0B43"/>
    <w:rsid w:val="00CF7893"/>
    <w:rsid w:val="00D20348"/>
    <w:rsid w:val="00D3778F"/>
    <w:rsid w:val="00D46CD1"/>
    <w:rsid w:val="00D724F3"/>
    <w:rsid w:val="00D76E6E"/>
    <w:rsid w:val="00D847FB"/>
    <w:rsid w:val="00D9423C"/>
    <w:rsid w:val="00DA0F3F"/>
    <w:rsid w:val="00DB12DC"/>
    <w:rsid w:val="00DD5CD6"/>
    <w:rsid w:val="00DD76D7"/>
    <w:rsid w:val="00DE5850"/>
    <w:rsid w:val="00E21557"/>
    <w:rsid w:val="00E23CAD"/>
    <w:rsid w:val="00E27490"/>
    <w:rsid w:val="00E37C59"/>
    <w:rsid w:val="00E5374C"/>
    <w:rsid w:val="00E5708F"/>
    <w:rsid w:val="00E7221C"/>
    <w:rsid w:val="00E86FED"/>
    <w:rsid w:val="00E9161B"/>
    <w:rsid w:val="00EA1A84"/>
    <w:rsid w:val="00EA6ABB"/>
    <w:rsid w:val="00EC03AD"/>
    <w:rsid w:val="00EE0788"/>
    <w:rsid w:val="00EE1C55"/>
    <w:rsid w:val="00EE48C4"/>
    <w:rsid w:val="00F450C2"/>
    <w:rsid w:val="00F56D24"/>
    <w:rsid w:val="00F92F53"/>
    <w:rsid w:val="00FB09D9"/>
    <w:rsid w:val="00FB708C"/>
    <w:rsid w:val="00FD5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C031EE"/>
  <w15:chartTrackingRefBased/>
  <w15:docId w15:val="{7D6B9242-7DD9-4566-857C-F4653B8B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8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041"/>
    <w:pPr>
      <w:tabs>
        <w:tab w:val="center" w:pos="4252"/>
        <w:tab w:val="right" w:pos="8504"/>
      </w:tabs>
      <w:snapToGrid w:val="0"/>
    </w:pPr>
  </w:style>
  <w:style w:type="character" w:customStyle="1" w:styleId="a4">
    <w:name w:val="ヘッダー (文字)"/>
    <w:basedOn w:val="a0"/>
    <w:link w:val="a3"/>
    <w:uiPriority w:val="99"/>
    <w:rsid w:val="000D2041"/>
  </w:style>
  <w:style w:type="paragraph" w:styleId="a5">
    <w:name w:val="footer"/>
    <w:basedOn w:val="a"/>
    <w:link w:val="a6"/>
    <w:uiPriority w:val="99"/>
    <w:unhideWhenUsed/>
    <w:rsid w:val="000D2041"/>
    <w:pPr>
      <w:tabs>
        <w:tab w:val="center" w:pos="4252"/>
        <w:tab w:val="right" w:pos="8504"/>
      </w:tabs>
      <w:snapToGrid w:val="0"/>
    </w:pPr>
  </w:style>
  <w:style w:type="character" w:customStyle="1" w:styleId="a6">
    <w:name w:val="フッター (文字)"/>
    <w:basedOn w:val="a0"/>
    <w:link w:val="a5"/>
    <w:uiPriority w:val="99"/>
    <w:rsid w:val="000D2041"/>
  </w:style>
  <w:style w:type="table" w:styleId="a7">
    <w:name w:val="Table Grid"/>
    <w:basedOn w:val="a1"/>
    <w:uiPriority w:val="39"/>
    <w:rsid w:val="00117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177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38A5-D6A7-47B6-9E08-17CE692CE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379</Words>
  <Characters>2163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ALBERO001</dc:creator>
  <cp:keywords/>
  <dc:description/>
  <cp:lastModifiedBy>アルベロ保育園２ alebro-hoikuen</cp:lastModifiedBy>
  <cp:revision>3</cp:revision>
  <cp:lastPrinted>2021-06-09T04:50:00Z</cp:lastPrinted>
  <dcterms:created xsi:type="dcterms:W3CDTF">2025-03-14T02:43:00Z</dcterms:created>
  <dcterms:modified xsi:type="dcterms:W3CDTF">2025-03-14T02:46:00Z</dcterms:modified>
</cp:coreProperties>
</file>